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C5" w:rsidRDefault="00BB69C5" w:rsidP="00BB69C5">
      <w:pPr>
        <w:pStyle w:val="a4"/>
        <w:spacing w:before="0" w:beforeAutospacing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134475"/>
            <wp:effectExtent l="19050" t="0" r="3175" b="0"/>
            <wp:docPr id="1" name="Рисунок 1" descr="C:\Users\Никольск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ьск\Desktop\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9C5" w:rsidRPr="000429D3" w:rsidRDefault="00BB69C5" w:rsidP="00BB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D3">
        <w:rPr>
          <w:rFonts w:ascii="Times New Roman" w:hAnsi="Times New Roman" w:cs="Times New Roman"/>
          <w:sz w:val="24"/>
          <w:szCs w:val="24"/>
        </w:rPr>
        <w:lastRenderedPageBreak/>
        <w:t xml:space="preserve"> (далее – закреплённая территория) и имеющие право на получение общего образования (далее – закреплённые лица).</w:t>
      </w:r>
    </w:p>
    <w:p w:rsidR="00BB69C5" w:rsidRPr="000429D3" w:rsidRDefault="00BB69C5" w:rsidP="00BB69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9C5" w:rsidRPr="000429D3" w:rsidRDefault="00BB69C5" w:rsidP="00BB69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29D3">
        <w:rPr>
          <w:rFonts w:ascii="Times New Roman" w:hAnsi="Times New Roman"/>
          <w:sz w:val="24"/>
          <w:szCs w:val="24"/>
        </w:rPr>
        <w:t>2.3.</w:t>
      </w:r>
      <w:r w:rsidRPr="000429D3">
        <w:rPr>
          <w:rFonts w:ascii="Times New Roman" w:eastAsia="Times New Roman" w:hAnsi="Times New Roman"/>
          <w:sz w:val="24"/>
          <w:szCs w:val="24"/>
        </w:rPr>
        <w:t xml:space="preserve">При приёме на свободные места граждан, не зарегистрированных на закреплённой территории, преимущественным правом обладают в первую очередь граждане, </w:t>
      </w:r>
      <w:r w:rsidRPr="000429D3">
        <w:rPr>
          <w:rFonts w:ascii="Times New Roman" w:hAnsi="Times New Roman" w:cs="Times New Roman"/>
          <w:sz w:val="24"/>
          <w:szCs w:val="24"/>
        </w:rPr>
        <w:t xml:space="preserve">имеющие право на первоочередное предоставление места. Таковыми считаются: </w:t>
      </w:r>
    </w:p>
    <w:p w:rsidR="00BB69C5" w:rsidRPr="000429D3" w:rsidRDefault="00BB69C5" w:rsidP="00BB6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9D3">
        <w:rPr>
          <w:rFonts w:ascii="Times New Roman" w:hAnsi="Times New Roman" w:cs="Times New Roman"/>
          <w:sz w:val="24"/>
          <w:szCs w:val="24"/>
        </w:rPr>
        <w:t xml:space="preserve">1) дети сотрудника полиции; </w:t>
      </w:r>
    </w:p>
    <w:p w:rsidR="00BB69C5" w:rsidRPr="000429D3" w:rsidRDefault="00BB69C5" w:rsidP="00BB6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9D3">
        <w:rPr>
          <w:rFonts w:ascii="Times New Roman" w:hAnsi="Times New Roman" w:cs="Times New Roman"/>
          <w:sz w:val="24"/>
          <w:szCs w:val="24"/>
        </w:rPr>
        <w:t xml:space="preserve">2) дети  сотрудника  полиции,  погибшего  (умершего)  вследствие увечья </w:t>
      </w:r>
      <w:r>
        <w:rPr>
          <w:rFonts w:ascii="Times New Roman" w:hAnsi="Times New Roman" w:cs="Times New Roman"/>
          <w:sz w:val="24"/>
          <w:szCs w:val="24"/>
        </w:rPr>
        <w:t xml:space="preserve">или иного </w:t>
      </w:r>
      <w:r w:rsidRPr="000429D3">
        <w:rPr>
          <w:rFonts w:ascii="Times New Roman" w:hAnsi="Times New Roman" w:cs="Times New Roman"/>
          <w:sz w:val="24"/>
          <w:szCs w:val="24"/>
        </w:rPr>
        <w:t xml:space="preserve">повреждения  здоровья,  полученных  в  связи  с  выполнением служебных обязанностей; </w:t>
      </w:r>
    </w:p>
    <w:p w:rsidR="00BB69C5" w:rsidRPr="000429D3" w:rsidRDefault="00BB69C5" w:rsidP="00BB6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9D3">
        <w:rPr>
          <w:rFonts w:ascii="Times New Roman" w:hAnsi="Times New Roman" w:cs="Times New Roman"/>
          <w:sz w:val="24"/>
          <w:szCs w:val="24"/>
        </w:rPr>
        <w:t xml:space="preserve">3) дети   сотрудника   полиции,   умершего    вследствие   заболевания, полученного в период прохождения службы в полиции; </w:t>
      </w:r>
    </w:p>
    <w:p w:rsidR="00BB69C5" w:rsidRPr="000429D3" w:rsidRDefault="00BB69C5" w:rsidP="00BB6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9D3">
        <w:rPr>
          <w:rFonts w:ascii="Times New Roman" w:hAnsi="Times New Roman" w:cs="Times New Roman"/>
          <w:sz w:val="24"/>
          <w:szCs w:val="24"/>
        </w:rPr>
        <w:t xml:space="preserve">4) дети  гражданина  Российской  Федерации,  уволенного  со  службы  в полиции  вследствие  увечья 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BB69C5" w:rsidRPr="000429D3" w:rsidRDefault="00BB69C5" w:rsidP="00BB6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9D3">
        <w:rPr>
          <w:rFonts w:ascii="Times New Roman" w:hAnsi="Times New Roman" w:cs="Times New Roman"/>
          <w:sz w:val="24"/>
          <w:szCs w:val="24"/>
        </w:rPr>
        <w:t xml:space="preserve">5) дети  гражданина  Российской  Федерации,  умершего в течение одного </w:t>
      </w:r>
    </w:p>
    <w:p w:rsidR="00BB69C5" w:rsidRPr="000429D3" w:rsidRDefault="00BB69C5" w:rsidP="00BB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D3">
        <w:rPr>
          <w:rFonts w:ascii="Times New Roman" w:hAnsi="Times New Roman" w:cs="Times New Roman"/>
          <w:sz w:val="24"/>
          <w:szCs w:val="24"/>
        </w:rPr>
        <w:t xml:space="preserve">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BB69C5" w:rsidRPr="000429D3" w:rsidRDefault="00BB69C5" w:rsidP="00BB69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429D3">
        <w:rPr>
          <w:rFonts w:ascii="Times New Roman" w:hAnsi="Times New Roman" w:cs="Times New Roman"/>
          <w:sz w:val="24"/>
          <w:szCs w:val="24"/>
        </w:rPr>
        <w:t>6) дети, находящиеся (находившиеся) на иждивении сотрудника полиции, гражданина Российской Федерации, указанных в пунктах 1–5.</w:t>
      </w:r>
      <w:proofErr w:type="gramEnd"/>
    </w:p>
    <w:p w:rsidR="00BB69C5" w:rsidRPr="000429D3" w:rsidRDefault="00BB69C5" w:rsidP="00BB6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9D3">
        <w:rPr>
          <w:rFonts w:ascii="Times New Roman" w:hAnsi="Times New Roman"/>
          <w:sz w:val="24"/>
          <w:szCs w:val="24"/>
        </w:rPr>
        <w:t>2.4.</w:t>
      </w:r>
      <w:r w:rsidRPr="000429D3">
        <w:rPr>
          <w:rFonts w:ascii="Times New Roman" w:hAnsi="Times New Roman" w:cs="Times New Roman"/>
          <w:sz w:val="24"/>
          <w:szCs w:val="24"/>
        </w:rPr>
        <w:t xml:space="preserve">Гражданам, проживающим на закреплённой территории, может быть отказано в приёме в Школу только по причине отсутствия в нём свободных мест. </w:t>
      </w:r>
      <w:r w:rsidRPr="000429D3">
        <w:rPr>
          <w:rFonts w:ascii="Times New Roman" w:eastAsia="Times New Roman" w:hAnsi="Times New Roman"/>
          <w:sz w:val="24"/>
          <w:szCs w:val="24"/>
        </w:rPr>
        <w:t>В случае отказа в предоставлении места в Школе, родители (законные представители) несовершеннолетних учащихся для решения вопроса об устройстве в другое общеобразовательное учреждение, обращаются в муниципальный орган управления образованием.</w:t>
      </w:r>
    </w:p>
    <w:p w:rsidR="00BB69C5" w:rsidRPr="000429D3" w:rsidRDefault="00BB69C5" w:rsidP="00BB69C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29D3">
        <w:rPr>
          <w:rFonts w:ascii="Times New Roman" w:hAnsi="Times New Roman" w:cs="Times New Roman"/>
          <w:sz w:val="24"/>
          <w:szCs w:val="24"/>
        </w:rPr>
        <w:t>2.5.</w:t>
      </w:r>
      <w:r w:rsidRPr="000429D3">
        <w:rPr>
          <w:rFonts w:ascii="Times New Roman" w:eastAsia="Times New Roman" w:hAnsi="Times New Roman"/>
          <w:sz w:val="24"/>
          <w:szCs w:val="24"/>
        </w:rPr>
        <w:t>Для закреплённых лиц, не достигших четырнадцати лет, или находящихся под опекой, местом жительства признаётся место жительства их законных представителей – родителей, усыновителей или опекунов.</w:t>
      </w:r>
    </w:p>
    <w:p w:rsidR="00BB69C5" w:rsidRPr="000429D3" w:rsidRDefault="00BB69C5" w:rsidP="00BB69C5">
      <w:pPr>
        <w:widowControl w:val="0"/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29D3">
        <w:rPr>
          <w:rFonts w:ascii="Times New Roman" w:hAnsi="Times New Roman" w:cs="Times New Roman"/>
          <w:sz w:val="24"/>
          <w:szCs w:val="24"/>
        </w:rPr>
        <w:t>2.6.</w:t>
      </w:r>
      <w:r w:rsidRPr="000429D3">
        <w:rPr>
          <w:rFonts w:ascii="Times New Roman" w:eastAsia="Times New Roman" w:hAnsi="Times New Roman"/>
          <w:sz w:val="24"/>
          <w:szCs w:val="24"/>
        </w:rPr>
        <w:t>При раздельном проживании родителей место жительства закреплённых лиц устанавливается соглашением родителей, при отсутствии соглашения спор между родителями разрешается судом.</w:t>
      </w:r>
    </w:p>
    <w:p w:rsidR="00BB69C5" w:rsidRPr="00DA0BC6" w:rsidRDefault="00BB69C5" w:rsidP="00BB69C5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C6">
        <w:rPr>
          <w:rFonts w:ascii="Times New Roman" w:eastAsia="Times New Roman" w:hAnsi="Times New Roman" w:cs="Times New Roman"/>
          <w:sz w:val="24"/>
          <w:szCs w:val="24"/>
        </w:rPr>
        <w:t>2.7.Регистрация по месту жительства закреплённых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жительства.</w:t>
      </w:r>
    </w:p>
    <w:p w:rsidR="00BB69C5" w:rsidRPr="00DA0BC6" w:rsidRDefault="00BB69C5" w:rsidP="00BB69C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0BC6">
        <w:rPr>
          <w:rFonts w:ascii="Times New Roman" w:eastAsia="Times New Roman" w:hAnsi="Times New Roman"/>
          <w:sz w:val="24"/>
          <w:szCs w:val="24"/>
        </w:rPr>
        <w:t xml:space="preserve">2.8.Приём граждан в Школу осуществляется по личному заявлению родителей (законных представителей) несовершеннолетних граждан при предъявлении документа, удостоверяющего личность. Школа может осуществлять приём указанных заявлений в форме электронного документооборота с использованием </w:t>
      </w:r>
      <w:proofErr w:type="spellStart"/>
      <w:r w:rsidRPr="00DA0BC6">
        <w:rPr>
          <w:rFonts w:ascii="Times New Roman" w:eastAsia="Times New Roman" w:hAnsi="Times New Roman"/>
          <w:sz w:val="24"/>
          <w:szCs w:val="24"/>
        </w:rPr>
        <w:t>информационно-телекомунникационных</w:t>
      </w:r>
      <w:proofErr w:type="spellEnd"/>
      <w:r w:rsidRPr="00DA0BC6">
        <w:rPr>
          <w:rFonts w:ascii="Times New Roman" w:eastAsia="Times New Roman" w:hAnsi="Times New Roman"/>
          <w:sz w:val="24"/>
          <w:szCs w:val="24"/>
        </w:rPr>
        <w:t xml:space="preserve"> сетей общего пользования.</w:t>
      </w:r>
    </w:p>
    <w:p w:rsidR="00BB69C5" w:rsidRPr="00DA0BC6" w:rsidRDefault="00BB69C5" w:rsidP="00BB69C5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0BC6">
        <w:rPr>
          <w:rFonts w:ascii="Times New Roman" w:eastAsia="Times New Roman" w:hAnsi="Times New Roman"/>
          <w:sz w:val="24"/>
          <w:szCs w:val="24"/>
        </w:rPr>
        <w:t xml:space="preserve">          2.8.1.В заявлении родителями (законными представителями) несовершеннолетних граждан  указываются следующие сведения о гражданине:</w:t>
      </w:r>
    </w:p>
    <w:p w:rsidR="00BB69C5" w:rsidRPr="00DA0BC6" w:rsidRDefault="00BB69C5" w:rsidP="00BB69C5">
      <w:pPr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 w:rsidRPr="00DA0BC6">
        <w:rPr>
          <w:rFonts w:ascii="Times New Roman" w:eastAsia="Times New Roman" w:hAnsi="Times New Roman"/>
          <w:sz w:val="24"/>
          <w:szCs w:val="24"/>
        </w:rPr>
        <w:t>а) фамилия, имя, отчество (последнее – при наличии);</w:t>
      </w:r>
    </w:p>
    <w:p w:rsidR="00BB69C5" w:rsidRPr="00DA0BC6" w:rsidRDefault="00BB69C5" w:rsidP="00BB69C5">
      <w:pPr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 w:rsidRPr="00DA0BC6">
        <w:rPr>
          <w:rFonts w:ascii="Times New Roman" w:eastAsia="Times New Roman" w:hAnsi="Times New Roman"/>
          <w:sz w:val="24"/>
          <w:szCs w:val="24"/>
        </w:rPr>
        <w:lastRenderedPageBreak/>
        <w:t>б) дата и место рождения;</w:t>
      </w:r>
    </w:p>
    <w:p w:rsidR="00BB69C5" w:rsidRPr="00DA0BC6" w:rsidRDefault="00BB69C5" w:rsidP="00BB69C5">
      <w:pPr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DA0BC6">
        <w:rPr>
          <w:rFonts w:ascii="Times New Roman" w:eastAsia="Times New Roman" w:hAnsi="Times New Roman"/>
          <w:sz w:val="24"/>
          <w:szCs w:val="24"/>
        </w:rPr>
        <w:t>в) фамилия, имя, отчество (последнее – при наличии) родителей (законных представителей) несовершеннолетнего гражданина.</w:t>
      </w:r>
      <w:proofErr w:type="gramEnd"/>
    </w:p>
    <w:p w:rsidR="00BB69C5" w:rsidRPr="00DA0BC6" w:rsidRDefault="00BB69C5" w:rsidP="00BB69C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0BC6">
        <w:rPr>
          <w:rFonts w:ascii="Times New Roman" w:eastAsia="Times New Roman" w:hAnsi="Times New Roman"/>
          <w:sz w:val="24"/>
          <w:szCs w:val="24"/>
        </w:rPr>
        <w:t xml:space="preserve">          2.8.2.Родители (законные представители) несовершеннолетнего гражданина предъявляют оригинал и ксерокопию:</w:t>
      </w:r>
    </w:p>
    <w:p w:rsidR="00BB69C5" w:rsidRDefault="00BB69C5" w:rsidP="00BB69C5">
      <w:pPr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 w:rsidRPr="00DA0BC6">
        <w:rPr>
          <w:rFonts w:ascii="Times New Roman" w:eastAsia="Times New Roman" w:hAnsi="Times New Roman"/>
          <w:sz w:val="24"/>
          <w:szCs w:val="24"/>
        </w:rPr>
        <w:t>а) свидетельства о рождении гражданина;</w:t>
      </w:r>
    </w:p>
    <w:p w:rsidR="00BB69C5" w:rsidRPr="00DA0BC6" w:rsidRDefault="00BB69C5" w:rsidP="00BB69C5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DA0BC6">
        <w:rPr>
          <w:rFonts w:ascii="Times New Roman" w:eastAsia="Times New Roman" w:hAnsi="Times New Roman"/>
          <w:sz w:val="24"/>
          <w:szCs w:val="24"/>
        </w:rPr>
        <w:t>б) свидетельства о регистрации несовершеннолетнего гражданина по месту жительства на закреплённой территории.</w:t>
      </w:r>
    </w:p>
    <w:p w:rsidR="00BB69C5" w:rsidRPr="00DA0BC6" w:rsidRDefault="00BB69C5" w:rsidP="00BB69C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0BC6">
        <w:rPr>
          <w:rFonts w:ascii="Times New Roman" w:eastAsia="Times New Roman" w:hAnsi="Times New Roman"/>
          <w:sz w:val="24"/>
          <w:szCs w:val="24"/>
        </w:rPr>
        <w:t>2.9.Родители (законные представители) несовершеннолетнего гражданина имеют право по своему усмотрению представлять другие документы, в том числе медицинское заключение о состоянии здоровья несовершеннолетнего гражданина.</w:t>
      </w:r>
    </w:p>
    <w:p w:rsidR="00BB69C5" w:rsidRPr="00DA0BC6" w:rsidRDefault="00BB69C5" w:rsidP="00BB69C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0BC6">
        <w:rPr>
          <w:rFonts w:ascii="Times New Roman" w:eastAsia="Times New Roman" w:hAnsi="Times New Roman"/>
          <w:sz w:val="24"/>
          <w:szCs w:val="24"/>
        </w:rPr>
        <w:t xml:space="preserve">          2.10.Родители (законные представители) несовершеннолетнего гражданина,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учащегося) и документа, подтверждающего право заявителя на пребывание в Российской Федерации.</w:t>
      </w:r>
    </w:p>
    <w:p w:rsidR="00BB69C5" w:rsidRPr="00DA0BC6" w:rsidRDefault="00BB69C5" w:rsidP="00BB69C5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0BC6">
        <w:rPr>
          <w:rFonts w:ascii="Times New Roman" w:eastAsia="Times New Roman" w:hAnsi="Times New Roman"/>
          <w:sz w:val="24"/>
          <w:szCs w:val="24"/>
        </w:rPr>
        <w:t xml:space="preserve">           2.11.Иностранные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                     </w:t>
      </w:r>
    </w:p>
    <w:p w:rsidR="00BB69C5" w:rsidRPr="00DA0BC6" w:rsidRDefault="00BB69C5" w:rsidP="00BB69C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BC6">
        <w:rPr>
          <w:rFonts w:ascii="Times New Roman" w:eastAsia="Times New Roman" w:hAnsi="Times New Roman"/>
          <w:sz w:val="24"/>
          <w:szCs w:val="24"/>
        </w:rPr>
        <w:t xml:space="preserve">          2.12.При приёме в первый класс учащегося из другого общеобразовательного учреждения или во второй и последующий классы родители (законные представители) несовершеннолетнего учащегося дополнительно представляют личное дело учащегося, выданное общеобразовательным  учреждением, в котором он обучался ранее. При приёме в 10-й класс дополнительно представляется  выданный учащемуся документ государственного образца об основном общем образовании.</w:t>
      </w:r>
    </w:p>
    <w:p w:rsidR="00BB69C5" w:rsidRPr="00DA0BC6" w:rsidRDefault="00BB69C5" w:rsidP="00BB69C5">
      <w:pPr>
        <w:pStyle w:val="a3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BC6">
        <w:rPr>
          <w:rFonts w:ascii="Times New Roman" w:hAnsi="Times New Roman"/>
          <w:sz w:val="24"/>
          <w:szCs w:val="24"/>
        </w:rPr>
        <w:t xml:space="preserve">2.13.Документы, представленные родителями (законными представителями) несовершеннолетних учащихся, регистрируются в журнале приёма заявлений. После регистрации заявления родителям (законным представителям) несовершеннолетних учащихся выдаётся расписка в получении документов, содержащая информацию о регистрационном номере заявления о приёме гражданина в Школу, о перечне представленных документов. Расписка заверяется подписью должностного лица, ответственного за приём документов, и печатью Школы. </w:t>
      </w:r>
    </w:p>
    <w:p w:rsidR="00BB69C5" w:rsidRPr="00DA0BC6" w:rsidRDefault="00BB69C5" w:rsidP="00BB69C5">
      <w:pPr>
        <w:pStyle w:val="a3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BC6">
        <w:rPr>
          <w:rFonts w:ascii="Times New Roman" w:hAnsi="Times New Roman"/>
          <w:sz w:val="24"/>
          <w:szCs w:val="24"/>
        </w:rPr>
        <w:t>2.14.Зачисление в Школу оформляется приказом в течение  рабочего дня после приёма документов. Приказы размещаются в открытом доступе в день их издания.</w:t>
      </w:r>
    </w:p>
    <w:p w:rsidR="00BB69C5" w:rsidRPr="00DA0BC6" w:rsidRDefault="00BB69C5" w:rsidP="00BB69C5">
      <w:pPr>
        <w:pStyle w:val="a3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BC6">
        <w:rPr>
          <w:rFonts w:ascii="Times New Roman" w:hAnsi="Times New Roman"/>
          <w:sz w:val="24"/>
          <w:szCs w:val="24"/>
        </w:rPr>
        <w:t>2.15.На каждого зачисленного  в Школу гражданина, заводится личное дело, в котором хранятся все сданные при приёме и иные документы.</w:t>
      </w:r>
    </w:p>
    <w:p w:rsidR="00BB69C5" w:rsidRPr="00DA0BC6" w:rsidRDefault="00BB69C5" w:rsidP="00BB69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BC6"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Pr="00DA0BC6">
        <w:rPr>
          <w:rFonts w:ascii="Times New Roman" w:eastAsia="Times New Roman" w:hAnsi="Times New Roman"/>
          <w:sz w:val="24"/>
          <w:szCs w:val="24"/>
        </w:rPr>
        <w:t xml:space="preserve">С целью ознакомления родителей (законных представителей) несовершеннолетних учащихся с Уставом, лицензией на осуществление образовательной деятельности, свидетельством о государственной аккредитации, приказом муниципального органа управления образованием «О закреплении территорий за муниципальными бюджетными общеобразовательными учреждениями…», другими документами, регламентирующими организацию образовательного процесса, Школа размещает копии указанных документов на информационном </w:t>
      </w:r>
      <w:r w:rsidRPr="00DA0BC6">
        <w:rPr>
          <w:rFonts w:ascii="Times New Roman" w:hAnsi="Times New Roman" w:cs="Times New Roman"/>
          <w:sz w:val="24"/>
          <w:szCs w:val="24"/>
        </w:rPr>
        <w:t xml:space="preserve">стенде и в сети Интернет на официальном сайте Школы. </w:t>
      </w:r>
      <w:proofErr w:type="gramEnd"/>
    </w:p>
    <w:p w:rsidR="00BB69C5" w:rsidRPr="00DA0BC6" w:rsidRDefault="00BB69C5" w:rsidP="00BB69C5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BC6">
        <w:rPr>
          <w:rFonts w:ascii="Times New Roman" w:hAnsi="Times New Roman"/>
          <w:sz w:val="24"/>
          <w:szCs w:val="24"/>
        </w:rPr>
        <w:t xml:space="preserve">2.17.Факт ознакомления родителей (законных представителей)  несовершеннолетних учащихся, в том числе через информационные системы общего </w:t>
      </w:r>
      <w:r w:rsidRPr="00DA0BC6">
        <w:rPr>
          <w:rFonts w:ascii="Times New Roman" w:hAnsi="Times New Roman"/>
          <w:sz w:val="24"/>
          <w:szCs w:val="24"/>
        </w:rPr>
        <w:lastRenderedPageBreak/>
        <w:t xml:space="preserve">пользования, с перечисленными в п. 2.16 настоящих правил документами, фиксируется в заявлении о приёме и заверяется личной подписью родителей (законных представителей)  несовершеннолетнего учащегося. </w:t>
      </w:r>
    </w:p>
    <w:p w:rsidR="00BB69C5" w:rsidRPr="00DA0BC6" w:rsidRDefault="00BB69C5" w:rsidP="00BB69C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0BC6">
        <w:rPr>
          <w:rFonts w:ascii="Times New Roman" w:eastAsia="Times New Roman" w:hAnsi="Times New Roman"/>
          <w:sz w:val="24"/>
          <w:szCs w:val="24"/>
        </w:rPr>
        <w:t>2.18.Подписью родителей (законных представителей) несовершеннолетнего учащегося фиксируется также согласие на обработку своих персональных данных и персональных данных учащегося в порядке, установленном федеральным законодательством.</w:t>
      </w:r>
    </w:p>
    <w:p w:rsidR="00BB69C5" w:rsidRPr="00DA0BC6" w:rsidRDefault="00BB69C5" w:rsidP="00BB69C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0BC6">
        <w:rPr>
          <w:rFonts w:ascii="Times New Roman" w:eastAsia="Times New Roman" w:hAnsi="Times New Roman"/>
          <w:sz w:val="24"/>
          <w:szCs w:val="24"/>
        </w:rPr>
        <w:t xml:space="preserve">2.19.Приём в Школу для </w:t>
      </w:r>
      <w:proofErr w:type="gramStart"/>
      <w:r w:rsidRPr="00DA0BC6">
        <w:rPr>
          <w:rFonts w:ascii="Times New Roman" w:eastAsia="Times New Roman" w:hAnsi="Times New Roman"/>
          <w:sz w:val="24"/>
          <w:szCs w:val="24"/>
        </w:rPr>
        <w:t>обучения по программам</w:t>
      </w:r>
      <w:proofErr w:type="gramEnd"/>
      <w:r w:rsidRPr="00DA0BC6">
        <w:rPr>
          <w:rFonts w:ascii="Times New Roman" w:eastAsia="Times New Roman" w:hAnsi="Times New Roman"/>
          <w:sz w:val="24"/>
          <w:szCs w:val="24"/>
        </w:rPr>
        <w:t xml:space="preserve"> начального общего образования, основного общего образования осуществляется без вступительных испытаний (процедур отбора). Исключение составляют классы, реализующие общеобразовательные программы углублённого изучения отдельных предметов </w:t>
      </w:r>
      <w:r w:rsidRPr="00DA0BC6">
        <w:rPr>
          <w:rFonts w:ascii="Times New Roman" w:hAnsi="Times New Roman" w:cs="Times New Roman"/>
          <w:sz w:val="24"/>
          <w:szCs w:val="24"/>
        </w:rPr>
        <w:t>(технического или естественно - научного профиля)</w:t>
      </w:r>
      <w:r w:rsidRPr="00DA0BC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B69C5" w:rsidRPr="00DA0BC6" w:rsidRDefault="00BB69C5" w:rsidP="00BB69C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9C5" w:rsidRPr="00DA0BC6" w:rsidRDefault="00BB69C5" w:rsidP="00BB69C5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BC6">
        <w:rPr>
          <w:rFonts w:ascii="Times New Roman" w:eastAsia="Times New Roman" w:hAnsi="Times New Roman"/>
          <w:b/>
          <w:sz w:val="24"/>
          <w:szCs w:val="24"/>
        </w:rPr>
        <w:t>3.Приём в первый класс</w:t>
      </w:r>
    </w:p>
    <w:p w:rsidR="00BB69C5" w:rsidRPr="00DA0BC6" w:rsidRDefault="00BB69C5" w:rsidP="00BB69C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0BC6">
        <w:rPr>
          <w:rFonts w:ascii="Times New Roman" w:eastAsia="Times New Roman" w:hAnsi="Times New Roman"/>
          <w:sz w:val="24"/>
          <w:szCs w:val="24"/>
        </w:rPr>
        <w:t>3.1.Муниципальный орган управления образованием издаёт приказ «О закреплении территорий за муниципальными бюджетными общеобразовательными учреждениями…» не позднее 1 февраля текущего года.</w:t>
      </w:r>
    </w:p>
    <w:p w:rsidR="00BB69C5" w:rsidRPr="00DA0BC6" w:rsidRDefault="00BB69C5" w:rsidP="00BB69C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0BC6">
        <w:rPr>
          <w:rFonts w:ascii="Times New Roman" w:eastAsia="Times New Roman" w:hAnsi="Times New Roman"/>
          <w:sz w:val="24"/>
          <w:szCs w:val="24"/>
        </w:rPr>
        <w:t>3.2.С целью проведения организованного приёма в первый класс Школы не позднее 9 февраля текущего года размещает на информационном стенде, на официальном сайте Школы, в средствах массовой информации (в том числе электронных) информацию о закреплённой территории и о количестве мест в первых классах. Не позднее 1 июля – информацию о наличии свободных мест для приёма детей, не зарегистрированных на закреплённой территории.</w:t>
      </w:r>
    </w:p>
    <w:p w:rsidR="00BB69C5" w:rsidRPr="00DA0BC6" w:rsidRDefault="00BB69C5" w:rsidP="00BB69C5">
      <w:pPr>
        <w:pStyle w:val="a3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BC6">
        <w:rPr>
          <w:rFonts w:ascii="Times New Roman" w:hAnsi="Times New Roman"/>
          <w:sz w:val="24"/>
          <w:szCs w:val="24"/>
        </w:rPr>
        <w:t xml:space="preserve">3.3.Приём заявлений в первый класс Школы для закреплённых лиц осуществляется не позднее 1 февраля и завершается не позднее 30 июня текущего года. </w:t>
      </w:r>
    </w:p>
    <w:p w:rsidR="00BB69C5" w:rsidRPr="00DA0BC6" w:rsidRDefault="00BB69C5" w:rsidP="00BB69C5">
      <w:pPr>
        <w:pStyle w:val="a3"/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0BC6">
        <w:rPr>
          <w:rFonts w:ascii="Times New Roman" w:hAnsi="Times New Roman"/>
          <w:sz w:val="24"/>
          <w:szCs w:val="24"/>
        </w:rPr>
        <w:t xml:space="preserve">          3.4.Для детей, не зарегистрированных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BB69C5" w:rsidRPr="00DA0BC6" w:rsidRDefault="00BB69C5" w:rsidP="00BB69C5">
      <w:pPr>
        <w:pStyle w:val="a3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BC6">
        <w:rPr>
          <w:rFonts w:ascii="Times New Roman" w:hAnsi="Times New Roman"/>
          <w:sz w:val="24"/>
          <w:szCs w:val="24"/>
        </w:rPr>
        <w:t>3.5.Для удобства родителей (законных представителей) несовершеннолетних граждан Школы вправе установить график приёма документов, который размещает на информационном стенде, на официальном сайте Школы.</w:t>
      </w:r>
    </w:p>
    <w:p w:rsidR="00BB69C5" w:rsidRPr="00DA0BC6" w:rsidRDefault="00BB69C5" w:rsidP="00BB69C5">
      <w:pPr>
        <w:pStyle w:val="a3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9C5" w:rsidRPr="00DA0BC6" w:rsidRDefault="00BB69C5" w:rsidP="00BB69C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DA0BC6">
        <w:rPr>
          <w:rFonts w:ascii="Times New Roman" w:hAnsi="Times New Roman"/>
          <w:b/>
          <w:sz w:val="24"/>
          <w:szCs w:val="24"/>
        </w:rPr>
        <w:t xml:space="preserve">Организация индивидуального отбора при приеме либо переводе в Школу для профильного обучения. </w:t>
      </w:r>
    </w:p>
    <w:p w:rsidR="00BB69C5" w:rsidRPr="00DA0BC6" w:rsidRDefault="00BB69C5" w:rsidP="00BB69C5">
      <w:pPr>
        <w:pStyle w:val="a3"/>
        <w:spacing w:before="0" w:beforeAutospacing="0" w:after="0" w:afterAutospacing="0" w:line="276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DA0BC6">
        <w:rPr>
          <w:rFonts w:ascii="Times New Roman" w:hAnsi="Times New Roman"/>
          <w:sz w:val="24"/>
          <w:szCs w:val="24"/>
        </w:rPr>
        <w:t>(При наличии соответствующих нормативных актов регионального уровня).</w:t>
      </w:r>
    </w:p>
    <w:p w:rsidR="00BB69C5" w:rsidRPr="00DA0BC6" w:rsidRDefault="00BB69C5" w:rsidP="00BB69C5">
      <w:pPr>
        <w:widowControl w:val="0"/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B69C5" w:rsidRPr="00DA0BC6" w:rsidRDefault="00BB69C5" w:rsidP="00BB69C5">
      <w:pPr>
        <w:spacing w:after="0"/>
        <w:rPr>
          <w:sz w:val="24"/>
          <w:szCs w:val="24"/>
        </w:rPr>
      </w:pPr>
    </w:p>
    <w:p w:rsidR="00102EC2" w:rsidRDefault="00102EC2"/>
    <w:sectPr w:rsidR="0010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46C83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9C5"/>
    <w:rsid w:val="00102EC2"/>
    <w:rsid w:val="00BB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9C5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B69C5"/>
    <w:pPr>
      <w:spacing w:before="100" w:beforeAutospacing="1" w:after="0" w:afterAutospacing="1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B69C5"/>
  </w:style>
  <w:style w:type="paragraph" w:customStyle="1" w:styleId="ConsPlusTitle">
    <w:name w:val="ConsPlusTitle"/>
    <w:uiPriority w:val="99"/>
    <w:rsid w:val="00BB6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B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</dc:creator>
  <cp:keywords/>
  <dc:description/>
  <cp:lastModifiedBy>Никольск</cp:lastModifiedBy>
  <cp:revision>2</cp:revision>
  <dcterms:created xsi:type="dcterms:W3CDTF">2017-10-24T07:32:00Z</dcterms:created>
  <dcterms:modified xsi:type="dcterms:W3CDTF">2017-10-24T07:36:00Z</dcterms:modified>
</cp:coreProperties>
</file>