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4C" w:rsidRDefault="00C54C4C" w:rsidP="00C54C4C">
      <w:pPr>
        <w:pStyle w:val="a3"/>
        <w:jc w:val="center"/>
        <w:rPr>
          <w:rFonts w:ascii="Times New Roman" w:hAnsi="Times New Roman"/>
          <w:sz w:val="24"/>
          <w:szCs w:val="24"/>
        </w:rPr>
      </w:pPr>
    </w:p>
    <w:p w:rsidR="00C54C4C" w:rsidRDefault="00C54C4C" w:rsidP="00C54C4C">
      <w:pPr>
        <w:pStyle w:val="a3"/>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940425" cy="8867775"/>
            <wp:effectExtent l="19050" t="0" r="3175" b="0"/>
            <wp:docPr id="1" name="Рисунок 1" descr="C:\Users\Никольск\Desktop\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ольск\Desktop\12.jpeg"/>
                    <pic:cNvPicPr>
                      <a:picLocks noChangeAspect="1" noChangeArrowheads="1"/>
                    </pic:cNvPicPr>
                  </pic:nvPicPr>
                  <pic:blipFill>
                    <a:blip r:embed="rId4" cstate="print"/>
                    <a:srcRect/>
                    <a:stretch>
                      <a:fillRect/>
                    </a:stretch>
                  </pic:blipFill>
                  <pic:spPr bwMode="auto">
                    <a:xfrm>
                      <a:off x="0" y="0"/>
                      <a:ext cx="5940425" cy="8867775"/>
                    </a:xfrm>
                    <a:prstGeom prst="rect">
                      <a:avLst/>
                    </a:prstGeom>
                    <a:noFill/>
                    <a:ln w="9525">
                      <a:noFill/>
                      <a:miter lim="800000"/>
                      <a:headEnd/>
                      <a:tailEnd/>
                    </a:ln>
                  </pic:spPr>
                </pic:pic>
              </a:graphicData>
            </a:graphic>
          </wp:inline>
        </w:drawing>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lastRenderedPageBreak/>
        <w:t>9.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10. </w:t>
      </w:r>
      <w:proofErr w:type="gramStart"/>
      <w:r w:rsidRPr="00E00FC9">
        <w:rPr>
          <w:rFonts w:ascii="Times New Roman" w:eastAsia="Times New Roman" w:hAnsi="Times New Roman" w:cs="Times New Roman"/>
          <w:color w:val="000000"/>
          <w:sz w:val="24"/>
          <w:szCs w:val="24"/>
        </w:rPr>
        <w:t>Обучение</w:t>
      </w:r>
      <w:proofErr w:type="gramEnd"/>
      <w:r w:rsidRPr="00E00FC9">
        <w:rPr>
          <w:rFonts w:ascii="Times New Roman" w:eastAsia="Times New Roman" w:hAnsi="Times New Roman" w:cs="Times New Roman"/>
          <w:color w:val="000000"/>
          <w:sz w:val="24"/>
          <w:szCs w:val="24"/>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 xml:space="preserve">11. Реализация индивидуальных учебных планов на ступенях начального и основного общего образования сопровождается </w:t>
      </w:r>
      <w:proofErr w:type="spellStart"/>
      <w:r w:rsidRPr="00E00FC9">
        <w:rPr>
          <w:rFonts w:ascii="Times New Roman" w:eastAsia="Times New Roman" w:hAnsi="Times New Roman" w:cs="Times New Roman"/>
          <w:color w:val="000000"/>
          <w:sz w:val="24"/>
          <w:szCs w:val="24"/>
        </w:rPr>
        <w:t>тьюторской</w:t>
      </w:r>
      <w:proofErr w:type="spellEnd"/>
      <w:r w:rsidRPr="00E00FC9">
        <w:rPr>
          <w:rFonts w:ascii="Times New Roman" w:eastAsia="Times New Roman" w:hAnsi="Times New Roman" w:cs="Times New Roman"/>
          <w:color w:val="000000"/>
          <w:sz w:val="24"/>
          <w:szCs w:val="24"/>
        </w:rPr>
        <w:t xml:space="preserve"> поддержкой.</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12. Индивидуальные учебные планы могут быть предоставлены, прежде всего, одаренным детям и детям с ограниченными возможностями здоровья.</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 xml:space="preserve">13. На </w:t>
      </w:r>
      <w:proofErr w:type="gramStart"/>
      <w:r w:rsidRPr="00E00FC9">
        <w:rPr>
          <w:rFonts w:ascii="Times New Roman" w:eastAsia="Times New Roman" w:hAnsi="Times New Roman" w:cs="Times New Roman"/>
          <w:color w:val="000000"/>
          <w:sz w:val="24"/>
          <w:szCs w:val="24"/>
        </w:rPr>
        <w:t>обучение</w:t>
      </w:r>
      <w:proofErr w:type="gramEnd"/>
      <w:r w:rsidRPr="00E00FC9">
        <w:rPr>
          <w:rFonts w:ascii="Times New Roman" w:eastAsia="Times New Roman" w:hAnsi="Times New Roman" w:cs="Times New Roman"/>
          <w:color w:val="000000"/>
          <w:sz w:val="24"/>
          <w:szCs w:val="24"/>
        </w:rPr>
        <w:t>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bookmarkStart w:id="0" w:name="_ftnref5"/>
      <w:r w:rsidRPr="00E00FC9">
        <w:rPr>
          <w:rFonts w:ascii="Times New Roman" w:eastAsia="Times New Roman" w:hAnsi="Times New Roman" w:cs="Times New Roman"/>
          <w:color w:val="000000"/>
          <w:sz w:val="24"/>
          <w:szCs w:val="24"/>
        </w:rPr>
        <w:fldChar w:fldCharType="begin"/>
      </w:r>
      <w:r w:rsidRPr="00E00FC9">
        <w:rPr>
          <w:rFonts w:ascii="Times New Roman" w:eastAsia="Times New Roman" w:hAnsi="Times New Roman" w:cs="Times New Roman"/>
          <w:color w:val="000000"/>
          <w:sz w:val="24"/>
          <w:szCs w:val="24"/>
        </w:rPr>
        <w:instrText xml:space="preserve"> HYPERLINK "http://old.pskovedu.ru/?project_id=7695&amp;pagenum=23151" \l "_ftn5" \o "" </w:instrText>
      </w:r>
      <w:r w:rsidRPr="00E00FC9">
        <w:rPr>
          <w:rFonts w:ascii="Times New Roman" w:eastAsia="Times New Roman" w:hAnsi="Times New Roman" w:cs="Times New Roman"/>
          <w:color w:val="000000"/>
          <w:sz w:val="24"/>
          <w:szCs w:val="24"/>
        </w:rPr>
        <w:fldChar w:fldCharType="end"/>
      </w:r>
      <w:bookmarkEnd w:id="0"/>
      <w:r w:rsidRPr="00E00FC9">
        <w:rPr>
          <w:rFonts w:ascii="Times New Roman" w:eastAsia="Times New Roman" w:hAnsi="Times New Roman" w:cs="Times New Roman"/>
          <w:color w:val="000000"/>
          <w:sz w:val="24"/>
          <w:szCs w:val="24"/>
        </w:rPr>
        <w:t>.</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14. Индивидуальные учебные планы разрабатываются в соответствии со спецификой и возможностями учреждения.</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r w:rsidRPr="00E00FC9">
        <w:rPr>
          <w:rFonts w:ascii="Times New Roman" w:eastAsia="Times New Roman" w:hAnsi="Times New Roman" w:cs="Times New Roman"/>
          <w:color w:val="000000"/>
          <w:sz w:val="24"/>
          <w:szCs w:val="24"/>
        </w:rPr>
        <w:t>. 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w:t>
      </w:r>
      <w:r w:rsidRPr="00E00FC9">
        <w:rPr>
          <w:rFonts w:ascii="Times New Roman" w:eastAsia="Times New Roman" w:hAnsi="Times New Roman" w:cs="Times New Roman"/>
          <w:color w:val="000000"/>
          <w:sz w:val="24"/>
          <w:szCs w:val="24"/>
        </w:rPr>
        <w:t>. </w:t>
      </w:r>
      <w:proofErr w:type="gramStart"/>
      <w:r w:rsidRPr="00E00FC9">
        <w:rPr>
          <w:rFonts w:ascii="Times New Roman" w:eastAsia="Times New Roman" w:hAnsi="Times New Roman" w:cs="Times New Roman"/>
          <w:color w:val="000000"/>
          <w:sz w:val="24"/>
          <w:szCs w:val="24"/>
        </w:rPr>
        <w:t>Индивидуальные учебные планы среднего общего образования разрабатываются обучающимися совместно с педагогическими работниками учреждения.</w:t>
      </w:r>
      <w:proofErr w:type="gramEnd"/>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Pr="00E00FC9">
        <w:rPr>
          <w:rFonts w:ascii="Times New Roman" w:eastAsia="Times New Roman" w:hAnsi="Times New Roman" w:cs="Times New Roman"/>
          <w:color w:val="000000"/>
          <w:sz w:val="24"/>
          <w:szCs w:val="24"/>
        </w:rPr>
        <w:t>. 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20.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 xml:space="preserve">21. О правилах </w:t>
      </w:r>
      <w:proofErr w:type="gramStart"/>
      <w:r w:rsidRPr="00E00FC9">
        <w:rPr>
          <w:rFonts w:ascii="Times New Roman" w:eastAsia="Times New Roman" w:hAnsi="Times New Roman" w:cs="Times New Roman"/>
          <w:color w:val="000000"/>
          <w:sz w:val="24"/>
          <w:szCs w:val="24"/>
        </w:rPr>
        <w:t>обучения</w:t>
      </w:r>
      <w:proofErr w:type="gramEnd"/>
      <w:r w:rsidRPr="00E00FC9">
        <w:rPr>
          <w:rFonts w:ascii="Times New Roman" w:eastAsia="Times New Roman" w:hAnsi="Times New Roman" w:cs="Times New Roman"/>
          <w:color w:val="000000"/>
          <w:sz w:val="24"/>
          <w:szCs w:val="24"/>
        </w:rPr>
        <w:t xml:space="preserve"> по индивидуальному учебному плану, установленных настоящим Порядком, учреждение информирует также обучающихся 9 класса.</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 xml:space="preserve">22. Перевод на </w:t>
      </w:r>
      <w:proofErr w:type="gramStart"/>
      <w:r w:rsidRPr="00E00FC9">
        <w:rPr>
          <w:rFonts w:ascii="Times New Roman" w:eastAsia="Times New Roman" w:hAnsi="Times New Roman" w:cs="Times New Roman"/>
          <w:color w:val="000000"/>
          <w:sz w:val="24"/>
          <w:szCs w:val="24"/>
        </w:rPr>
        <w:t>обучение</w:t>
      </w:r>
      <w:proofErr w:type="gramEnd"/>
      <w:r w:rsidRPr="00E00FC9">
        <w:rPr>
          <w:rFonts w:ascii="Times New Roman" w:eastAsia="Times New Roman" w:hAnsi="Times New Roman" w:cs="Times New Roman"/>
          <w:color w:val="000000"/>
          <w:sz w:val="24"/>
          <w:szCs w:val="24"/>
        </w:rPr>
        <w:t xml:space="preserve"> по индивидуальному учебному плану осуществляется:</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 xml:space="preserve">- в 1-9 классах – по заявлению родителей (законных представителей) </w:t>
      </w:r>
      <w:proofErr w:type="gramStart"/>
      <w:r w:rsidRPr="00E00FC9">
        <w:rPr>
          <w:rFonts w:ascii="Times New Roman" w:eastAsia="Times New Roman" w:hAnsi="Times New Roman" w:cs="Times New Roman"/>
          <w:color w:val="000000"/>
          <w:sz w:val="24"/>
          <w:szCs w:val="24"/>
        </w:rPr>
        <w:t>обучающегося</w:t>
      </w:r>
      <w:proofErr w:type="gramEnd"/>
      <w:r w:rsidRPr="00E00FC9">
        <w:rPr>
          <w:rFonts w:ascii="Times New Roman" w:eastAsia="Times New Roman" w:hAnsi="Times New Roman" w:cs="Times New Roman"/>
          <w:color w:val="000000"/>
          <w:sz w:val="24"/>
          <w:szCs w:val="24"/>
        </w:rPr>
        <w:t>;</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proofErr w:type="gramStart"/>
      <w:r w:rsidRPr="00E00FC9">
        <w:rPr>
          <w:rFonts w:ascii="Times New Roman" w:eastAsia="Times New Roman" w:hAnsi="Times New Roman" w:cs="Times New Roman"/>
          <w:color w:val="000000"/>
          <w:sz w:val="24"/>
          <w:szCs w:val="24"/>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 xml:space="preserve">В заявлении должен быть указан срок, на который </w:t>
      </w:r>
      <w:proofErr w:type="gramStart"/>
      <w:r w:rsidRPr="00E00FC9">
        <w:rPr>
          <w:rFonts w:ascii="Times New Roman" w:eastAsia="Times New Roman" w:hAnsi="Times New Roman" w:cs="Times New Roman"/>
          <w:color w:val="000000"/>
          <w:sz w:val="24"/>
          <w:szCs w:val="24"/>
        </w:rPr>
        <w:t>обучающемуся</w:t>
      </w:r>
      <w:proofErr w:type="gramEnd"/>
      <w:r w:rsidRPr="00E00FC9">
        <w:rPr>
          <w:rFonts w:ascii="Times New Roman" w:eastAsia="Times New Roman" w:hAnsi="Times New Roman" w:cs="Times New Roman"/>
          <w:color w:val="000000"/>
          <w:sz w:val="24"/>
          <w:szCs w:val="24"/>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w:t>
      </w:r>
      <w:r w:rsidRPr="00E00FC9">
        <w:rPr>
          <w:rFonts w:ascii="Times New Roman" w:eastAsia="Times New Roman" w:hAnsi="Times New Roman" w:cs="Times New Roman"/>
          <w:color w:val="000000"/>
          <w:sz w:val="24"/>
          <w:szCs w:val="24"/>
        </w:rPr>
        <w:lastRenderedPageBreak/>
        <w:t>углублённое изучение отдельных дисциплин, сокращение сроков освоения основных образовательных программ и др.).</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 xml:space="preserve">23. Заявления о переводе на </w:t>
      </w:r>
      <w:proofErr w:type="gramStart"/>
      <w:r w:rsidRPr="00E00FC9">
        <w:rPr>
          <w:rFonts w:ascii="Times New Roman" w:eastAsia="Times New Roman" w:hAnsi="Times New Roman" w:cs="Times New Roman"/>
          <w:color w:val="000000"/>
          <w:sz w:val="24"/>
          <w:szCs w:val="24"/>
        </w:rPr>
        <w:t>обучение</w:t>
      </w:r>
      <w:proofErr w:type="gramEnd"/>
      <w:r w:rsidRPr="00E00FC9">
        <w:rPr>
          <w:rFonts w:ascii="Times New Roman" w:eastAsia="Times New Roman" w:hAnsi="Times New Roman" w:cs="Times New Roman"/>
          <w:color w:val="000000"/>
          <w:sz w:val="24"/>
          <w:szCs w:val="24"/>
        </w:rPr>
        <w:t xml:space="preserve"> по индивидуальному учебному плану принимаются в течение учебного года до 15 мая.</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24. </w:t>
      </w:r>
      <w:proofErr w:type="gramStart"/>
      <w:r w:rsidRPr="00E00FC9">
        <w:rPr>
          <w:rFonts w:ascii="Times New Roman" w:eastAsia="Times New Roman" w:hAnsi="Times New Roman" w:cs="Times New Roman"/>
          <w:color w:val="000000"/>
          <w:sz w:val="24"/>
          <w:szCs w:val="24"/>
        </w:rPr>
        <w:t>Обучение</w:t>
      </w:r>
      <w:proofErr w:type="gramEnd"/>
      <w:r w:rsidRPr="00E00FC9">
        <w:rPr>
          <w:rFonts w:ascii="Times New Roman" w:eastAsia="Times New Roman" w:hAnsi="Times New Roman" w:cs="Times New Roman"/>
          <w:color w:val="000000"/>
          <w:sz w:val="24"/>
          <w:szCs w:val="24"/>
        </w:rPr>
        <w:t xml:space="preserve"> по индивидуальному учебному плану начинается, как правило, с начала учебного года.</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 xml:space="preserve">25. Перевод на </w:t>
      </w:r>
      <w:proofErr w:type="gramStart"/>
      <w:r w:rsidRPr="00E00FC9">
        <w:rPr>
          <w:rFonts w:ascii="Times New Roman" w:eastAsia="Times New Roman" w:hAnsi="Times New Roman" w:cs="Times New Roman"/>
          <w:color w:val="000000"/>
          <w:sz w:val="24"/>
          <w:szCs w:val="24"/>
        </w:rPr>
        <w:t>обучение</w:t>
      </w:r>
      <w:proofErr w:type="gramEnd"/>
      <w:r w:rsidRPr="00E00FC9">
        <w:rPr>
          <w:rFonts w:ascii="Times New Roman" w:eastAsia="Times New Roman" w:hAnsi="Times New Roman" w:cs="Times New Roman"/>
          <w:color w:val="000000"/>
          <w:sz w:val="24"/>
          <w:szCs w:val="24"/>
        </w:rPr>
        <w:t xml:space="preserve"> по индивидуальному учебному плану оформляется приказом директора учреждения.</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26. Индивидуальный учебный план утверждается решением педагогического совета учреждения.</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27. Требования к индивидуальному учебному плану начального общего образования</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27.1</w:t>
      </w:r>
      <w:proofErr w:type="gramStart"/>
      <w:r w:rsidRPr="00E00FC9">
        <w:rPr>
          <w:rFonts w:ascii="Times New Roman" w:eastAsia="Times New Roman" w:hAnsi="Times New Roman" w:cs="Times New Roman"/>
          <w:color w:val="000000"/>
          <w:sz w:val="24"/>
          <w:szCs w:val="24"/>
        </w:rPr>
        <w:t> С</w:t>
      </w:r>
      <w:proofErr w:type="gramEnd"/>
      <w:r w:rsidRPr="00E00FC9">
        <w:rPr>
          <w:rFonts w:ascii="Times New Roman" w:eastAsia="Times New Roman" w:hAnsi="Times New Roman" w:cs="Times New Roman"/>
          <w:color w:val="000000"/>
          <w:sz w:val="24"/>
          <w:szCs w:val="24"/>
        </w:rPr>
        <w:t xml:space="preserve">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учебные занятия для углубленного изучения отдельных обязательных учебных предметов;</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 xml:space="preserve">учебные занятия, обеспечивающие различные интересы </w:t>
      </w:r>
      <w:proofErr w:type="gramStart"/>
      <w:r w:rsidRPr="00E00FC9">
        <w:rPr>
          <w:rFonts w:ascii="Times New Roman" w:eastAsia="Times New Roman" w:hAnsi="Times New Roman" w:cs="Times New Roman"/>
          <w:color w:val="000000"/>
          <w:sz w:val="24"/>
          <w:szCs w:val="24"/>
        </w:rPr>
        <w:t>обучающихся</w:t>
      </w:r>
      <w:proofErr w:type="gramEnd"/>
      <w:r w:rsidRPr="00E00FC9">
        <w:rPr>
          <w:rFonts w:ascii="Times New Roman" w:eastAsia="Times New Roman" w:hAnsi="Times New Roman" w:cs="Times New Roman"/>
          <w:color w:val="000000"/>
          <w:sz w:val="24"/>
          <w:szCs w:val="24"/>
        </w:rPr>
        <w:t>, в том числе этнокультурные.</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27.2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27.3</w:t>
      </w:r>
      <w:proofErr w:type="gramStart"/>
      <w:r w:rsidRPr="00E00FC9">
        <w:rPr>
          <w:rFonts w:ascii="Times New Roman" w:eastAsia="Times New Roman" w:hAnsi="Times New Roman" w:cs="Times New Roman"/>
          <w:color w:val="000000"/>
          <w:sz w:val="24"/>
          <w:szCs w:val="24"/>
        </w:rPr>
        <w:t> В</w:t>
      </w:r>
      <w:proofErr w:type="gramEnd"/>
      <w:r w:rsidRPr="00E00FC9">
        <w:rPr>
          <w:rFonts w:ascii="Times New Roman" w:eastAsia="Times New Roman" w:hAnsi="Times New Roman" w:cs="Times New Roman"/>
          <w:color w:val="000000"/>
          <w:sz w:val="24"/>
          <w:szCs w:val="24"/>
        </w:rPr>
        <w:t xml:space="preserve">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27.4</w:t>
      </w:r>
      <w:proofErr w:type="gramStart"/>
      <w:r w:rsidRPr="00E00FC9">
        <w:rPr>
          <w:rFonts w:ascii="Times New Roman" w:eastAsia="Times New Roman" w:hAnsi="Times New Roman" w:cs="Times New Roman"/>
          <w:color w:val="000000"/>
          <w:sz w:val="24"/>
          <w:szCs w:val="24"/>
        </w:rPr>
        <w:t> П</w:t>
      </w:r>
      <w:proofErr w:type="gramEnd"/>
      <w:r w:rsidRPr="00E00FC9">
        <w:rPr>
          <w:rFonts w:ascii="Times New Roman" w:eastAsia="Times New Roman" w:hAnsi="Times New Roman" w:cs="Times New Roman"/>
          <w:color w:val="000000"/>
          <w:sz w:val="24"/>
          <w:szCs w:val="24"/>
        </w:rPr>
        <w:t>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27.5 Количество учебных занятий за 4 учебных года не может составлять менее 2904 часов и более 3345 часов.</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27.6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 xml:space="preserve">27.7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E00FC9">
        <w:rPr>
          <w:rFonts w:ascii="Times New Roman" w:eastAsia="Times New Roman" w:hAnsi="Times New Roman" w:cs="Times New Roman"/>
          <w:color w:val="000000"/>
          <w:sz w:val="24"/>
          <w:szCs w:val="24"/>
        </w:rPr>
        <w:t>психолого-медико-педагогической</w:t>
      </w:r>
      <w:proofErr w:type="spellEnd"/>
      <w:r w:rsidRPr="00E00FC9">
        <w:rPr>
          <w:rFonts w:ascii="Times New Roman" w:eastAsia="Times New Roman" w:hAnsi="Times New Roman" w:cs="Times New Roman"/>
          <w:color w:val="000000"/>
          <w:sz w:val="24"/>
          <w:szCs w:val="24"/>
        </w:rPr>
        <w:t xml:space="preserve"> комиссии).</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28. Требования к индивидуальному учебному плану основного общего образования</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28.1</w:t>
      </w:r>
      <w:proofErr w:type="gramStart"/>
      <w:r w:rsidRPr="00E00FC9">
        <w:rPr>
          <w:rFonts w:ascii="Times New Roman" w:eastAsia="Times New Roman" w:hAnsi="Times New Roman" w:cs="Times New Roman"/>
          <w:color w:val="000000"/>
          <w:sz w:val="24"/>
          <w:szCs w:val="24"/>
        </w:rPr>
        <w:t> С</w:t>
      </w:r>
      <w:proofErr w:type="gramEnd"/>
      <w:r w:rsidRPr="00E00FC9">
        <w:rPr>
          <w:rFonts w:ascii="Times New Roman" w:eastAsia="Times New Roman" w:hAnsi="Times New Roman" w:cs="Times New Roman"/>
          <w:color w:val="000000"/>
          <w:sz w:val="24"/>
          <w:szCs w:val="24"/>
        </w:rPr>
        <w:t xml:space="preserve">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lastRenderedPageBreak/>
        <w:t>увеличение учебных часов, отведённых на изучение отдельных предметов обязательной части;</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 xml:space="preserve">организацию внеурочной деятельности, ориентированную на обеспечение индивидуальных потребностей обучающихся. </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28.2</w:t>
      </w:r>
      <w:proofErr w:type="gramStart"/>
      <w:r w:rsidRPr="00E00FC9">
        <w:rPr>
          <w:rFonts w:ascii="Times New Roman" w:eastAsia="Times New Roman" w:hAnsi="Times New Roman" w:cs="Times New Roman"/>
          <w:color w:val="000000"/>
          <w:sz w:val="24"/>
          <w:szCs w:val="24"/>
        </w:rPr>
        <w:t> В</w:t>
      </w:r>
      <w:proofErr w:type="gramEnd"/>
      <w:r w:rsidRPr="00E00FC9">
        <w:rPr>
          <w:rFonts w:ascii="Times New Roman" w:eastAsia="Times New Roman" w:hAnsi="Times New Roman" w:cs="Times New Roman"/>
          <w:color w:val="000000"/>
          <w:sz w:val="24"/>
          <w:szCs w:val="24"/>
        </w:rPr>
        <w:t xml:space="preserve"> индивидуальный учебный план основного общего образования входят следующие обязательные предметные области и учебные предметы:</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филология (русский язык, родной язык, литература, родная литература, иностранный язык, второй иностранный язык);</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общественно-научные предметы (история России, всеобщая история, обществознание, география);</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математика и информатика (математика, алгебра, геометрия, информатика);</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основы духовно-нравственной культуры народов России;</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естественнонаучные предметы (физика, биология, химия);</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искусство (изобразительное искусство, музыка);</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технология (технология);</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физическая культура и основы безопасности жизнедеятельности (физическая культура, основы безопасности жизнедеятельности).</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28.3 Количество учебных занятий за 5 лет не может составлять менее 5267 часов и более 6020 часов.</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28.4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 xml:space="preserve">29. Учреждение осуществляет </w:t>
      </w:r>
      <w:proofErr w:type="gramStart"/>
      <w:r w:rsidRPr="00E00FC9">
        <w:rPr>
          <w:rFonts w:ascii="Times New Roman" w:eastAsia="Times New Roman" w:hAnsi="Times New Roman" w:cs="Times New Roman"/>
          <w:color w:val="000000"/>
          <w:sz w:val="24"/>
          <w:szCs w:val="24"/>
        </w:rPr>
        <w:t>контроль за</w:t>
      </w:r>
      <w:proofErr w:type="gramEnd"/>
      <w:r w:rsidRPr="00E00FC9">
        <w:rPr>
          <w:rFonts w:ascii="Times New Roman" w:eastAsia="Times New Roman" w:hAnsi="Times New Roman" w:cs="Times New Roman"/>
          <w:color w:val="000000"/>
          <w:sz w:val="24"/>
          <w:szCs w:val="24"/>
        </w:rPr>
        <w:t xml:space="preserve"> освоением общеобразовательных, специальных (коррекционных) программ учащимися, перешедшими на обучение по индивидуальному учебному плану.</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 xml:space="preserve">30. Текущий контроль успеваемости и промежуточная аттестация </w:t>
      </w:r>
      <w:proofErr w:type="gramStart"/>
      <w:r w:rsidRPr="00E00FC9">
        <w:rPr>
          <w:rFonts w:ascii="Times New Roman" w:eastAsia="Times New Roman" w:hAnsi="Times New Roman" w:cs="Times New Roman"/>
          <w:color w:val="000000"/>
          <w:sz w:val="24"/>
          <w:szCs w:val="24"/>
        </w:rPr>
        <w:t>обучающихся</w:t>
      </w:r>
      <w:proofErr w:type="gramEnd"/>
      <w:r w:rsidRPr="00E00FC9">
        <w:rPr>
          <w:rFonts w:ascii="Times New Roman" w:eastAsia="Times New Roman" w:hAnsi="Times New Roman" w:cs="Times New Roman"/>
          <w:color w:val="000000"/>
          <w:sz w:val="24"/>
          <w:szCs w:val="24"/>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w:t>
      </w:r>
    </w:p>
    <w:p w:rsidR="00C54C4C"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 xml:space="preserve">31. Государственная итоговая аттестация </w:t>
      </w:r>
      <w:proofErr w:type="gramStart"/>
      <w:r w:rsidRPr="00E00FC9">
        <w:rPr>
          <w:rFonts w:ascii="Times New Roman" w:eastAsia="Times New Roman" w:hAnsi="Times New Roman" w:cs="Times New Roman"/>
          <w:color w:val="000000"/>
          <w:sz w:val="24"/>
          <w:szCs w:val="24"/>
        </w:rPr>
        <w:t>обучающихся</w:t>
      </w:r>
      <w:proofErr w:type="gramEnd"/>
      <w:r w:rsidRPr="00E00FC9">
        <w:rPr>
          <w:rFonts w:ascii="Times New Roman" w:eastAsia="Times New Roman" w:hAnsi="Times New Roman" w:cs="Times New Roman"/>
          <w:color w:val="000000"/>
          <w:sz w:val="24"/>
          <w:szCs w:val="24"/>
        </w:rPr>
        <w:t>, переведенных на обучение по индивидуальному учебному плану</w:t>
      </w:r>
      <w:r>
        <w:rPr>
          <w:rFonts w:ascii="Times New Roman" w:eastAsia="Times New Roman" w:hAnsi="Times New Roman" w:cs="Times New Roman"/>
          <w:color w:val="000000"/>
          <w:sz w:val="24"/>
          <w:szCs w:val="24"/>
        </w:rPr>
        <w:t>.</w:t>
      </w:r>
      <w:r w:rsidRPr="00E00FC9">
        <w:rPr>
          <w:rFonts w:ascii="Times New Roman" w:eastAsia="Times New Roman" w:hAnsi="Times New Roman" w:cs="Times New Roman"/>
          <w:color w:val="000000"/>
          <w:sz w:val="24"/>
          <w:szCs w:val="24"/>
        </w:rPr>
        <w:t xml:space="preserve"> </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32.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t xml:space="preserve">33. 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w:t>
      </w:r>
      <w:proofErr w:type="gramStart"/>
      <w:r w:rsidRPr="00E00FC9">
        <w:rPr>
          <w:rFonts w:ascii="Times New Roman" w:eastAsia="Times New Roman" w:hAnsi="Times New Roman" w:cs="Times New Roman"/>
          <w:color w:val="000000"/>
          <w:sz w:val="24"/>
          <w:szCs w:val="24"/>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E00FC9">
        <w:rPr>
          <w:rFonts w:ascii="Times New Roman" w:eastAsia="Times New Roman" w:hAnsi="Times New Roman" w:cs="Times New Roman"/>
          <w:color w:val="000000"/>
          <w:sz w:val="24"/>
          <w:szCs w:val="24"/>
        </w:rPr>
        <w:t xml:space="preserve"> федеральных государственных образовательных стандартов.</w:t>
      </w:r>
    </w:p>
    <w:p w:rsidR="00C54C4C" w:rsidRPr="00E00FC9" w:rsidRDefault="00C54C4C" w:rsidP="00C54C4C">
      <w:pPr>
        <w:shd w:val="clear" w:color="auto" w:fill="FFFFFF"/>
        <w:spacing w:after="0"/>
        <w:jc w:val="both"/>
        <w:rPr>
          <w:rFonts w:ascii="Times New Roman" w:eastAsia="Times New Roman" w:hAnsi="Times New Roman" w:cs="Times New Roman"/>
          <w:color w:val="000000"/>
          <w:sz w:val="24"/>
          <w:szCs w:val="24"/>
        </w:rPr>
      </w:pPr>
      <w:r w:rsidRPr="00E00FC9">
        <w:rPr>
          <w:rFonts w:ascii="Times New Roman" w:eastAsia="Times New Roman" w:hAnsi="Times New Roman" w:cs="Times New Roman"/>
          <w:color w:val="000000"/>
          <w:sz w:val="24"/>
          <w:szCs w:val="24"/>
        </w:rPr>
        <w:lastRenderedPageBreak/>
        <w:t>34.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C54C4C" w:rsidRDefault="00C54C4C" w:rsidP="00C54C4C"/>
    <w:p w:rsidR="00484560" w:rsidRDefault="00484560"/>
    <w:sectPr w:rsidR="00484560" w:rsidSect="005A0C2F">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4C4C"/>
    <w:rsid w:val="00484560"/>
    <w:rsid w:val="00C54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C4C"/>
    <w:pPr>
      <w:spacing w:before="100" w:beforeAutospacing="1" w:after="0" w:afterAutospacing="1"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C54C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4C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Никольск</dc:creator>
  <cp:keywords/>
  <dc:description/>
  <cp:lastModifiedBy>Никольск</cp:lastModifiedBy>
  <cp:revision>2</cp:revision>
  <dcterms:created xsi:type="dcterms:W3CDTF">2017-10-24T07:58:00Z</dcterms:created>
  <dcterms:modified xsi:type="dcterms:W3CDTF">2017-10-24T08:02:00Z</dcterms:modified>
</cp:coreProperties>
</file>