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B9" w:rsidRDefault="003715B9" w:rsidP="002B0837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5B9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75pt;height:531pt">
            <v:imagedata r:id="rId5" o:title="ад.геогр"/>
          </v:shape>
        </w:pict>
      </w:r>
    </w:p>
    <w:p w:rsidR="00F84002" w:rsidRDefault="00F84002" w:rsidP="002B0837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3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Планируемые результаты освоения учебного предмета.</w:t>
      </w:r>
    </w:p>
    <w:p w:rsidR="00F84002" w:rsidRPr="00790A7D" w:rsidRDefault="00F84002" w:rsidP="00F5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D65">
        <w:rPr>
          <w:rFonts w:ascii="Times New Roman" w:hAnsi="Times New Roman" w:cs="Times New Roman"/>
          <w:sz w:val="24"/>
          <w:szCs w:val="24"/>
          <w:u w:val="single"/>
        </w:rPr>
        <w:t> </w:t>
      </w:r>
      <w:proofErr w:type="gramStart"/>
      <w:r w:rsidRPr="00F50D65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Учащиеся должны знать:</w:t>
      </w:r>
      <w:r w:rsidRPr="00F50D65">
        <w:rPr>
          <w:rFonts w:ascii="Times New Roman" w:hAnsi="Times New Roman" w:cs="Times New Roman"/>
          <w:sz w:val="24"/>
          <w:szCs w:val="24"/>
          <w:u w:val="single"/>
        </w:rPr>
        <w:br/>
      </w:r>
      <w:r w:rsidRPr="00790A7D">
        <w:rPr>
          <w:rFonts w:ascii="Times New Roman" w:hAnsi="Times New Roman" w:cs="Times New Roman"/>
          <w:sz w:val="24"/>
          <w:szCs w:val="24"/>
        </w:rPr>
        <w:t>      • положение России на физической карте, к</w:t>
      </w:r>
      <w:r>
        <w:rPr>
          <w:rFonts w:ascii="Times New Roman" w:hAnsi="Times New Roman" w:cs="Times New Roman"/>
          <w:sz w:val="24"/>
          <w:szCs w:val="24"/>
        </w:rPr>
        <w:t>арте полушарий и глобусе;</w:t>
      </w:r>
      <w:r>
        <w:rPr>
          <w:rFonts w:ascii="Times New Roman" w:hAnsi="Times New Roman" w:cs="Times New Roman"/>
          <w:sz w:val="24"/>
          <w:szCs w:val="24"/>
        </w:rPr>
        <w:br/>
      </w:r>
      <w:r w:rsidRPr="00790A7D">
        <w:rPr>
          <w:rFonts w:ascii="Times New Roman" w:hAnsi="Times New Roman" w:cs="Times New Roman"/>
          <w:sz w:val="24"/>
          <w:szCs w:val="24"/>
        </w:rPr>
        <w:t>      • природные зоны России, зависимость их размещения от климатических условий и высоты над уровнем моря;</w:t>
      </w:r>
      <w:r w:rsidRPr="00790A7D">
        <w:rPr>
          <w:rFonts w:ascii="Times New Roman" w:hAnsi="Times New Roman" w:cs="Times New Roman"/>
          <w:sz w:val="24"/>
          <w:szCs w:val="24"/>
        </w:rPr>
        <w:br/>
        <w:t>      • природные условия и богатства России, возможности использования их человеком;</w:t>
      </w:r>
      <w:r w:rsidRPr="00790A7D">
        <w:rPr>
          <w:rFonts w:ascii="Times New Roman" w:hAnsi="Times New Roman" w:cs="Times New Roman"/>
          <w:sz w:val="24"/>
          <w:szCs w:val="24"/>
        </w:rPr>
        <w:br/>
        <w:t>      • типичных представителей растительного и животного мира в каждой природной зоне;</w:t>
      </w:r>
      <w:r w:rsidRPr="00790A7D">
        <w:rPr>
          <w:rFonts w:ascii="Times New Roman" w:hAnsi="Times New Roman" w:cs="Times New Roman"/>
          <w:sz w:val="24"/>
          <w:szCs w:val="24"/>
        </w:rPr>
        <w:br/>
        <w:t>      • хозяйство, основное население и его занятия и крупные города в каждой природной зоне;</w:t>
      </w:r>
      <w:proofErr w:type="gramEnd"/>
      <w:r w:rsidRPr="00790A7D">
        <w:rPr>
          <w:rFonts w:ascii="Times New Roman" w:hAnsi="Times New Roman" w:cs="Times New Roman"/>
          <w:sz w:val="24"/>
          <w:szCs w:val="24"/>
        </w:rPr>
        <w:br/>
        <w:t>      • экологические проблемы и основные мероприятия по охране природы в России;</w:t>
      </w:r>
      <w:r w:rsidRPr="00790A7D">
        <w:rPr>
          <w:rFonts w:ascii="Times New Roman" w:hAnsi="Times New Roman" w:cs="Times New Roman"/>
          <w:sz w:val="24"/>
          <w:szCs w:val="24"/>
        </w:rPr>
        <w:br/>
        <w:t>      • правила поведения в природе;</w:t>
      </w:r>
      <w:r w:rsidRPr="00790A7D">
        <w:rPr>
          <w:rFonts w:ascii="Times New Roman" w:hAnsi="Times New Roman" w:cs="Times New Roman"/>
          <w:sz w:val="24"/>
          <w:szCs w:val="24"/>
        </w:rPr>
        <w:br/>
        <w:t>      • расположение географических объектов на территории России, указанных в программе.</w:t>
      </w:r>
    </w:p>
    <w:p w:rsidR="00F84002" w:rsidRDefault="00F84002" w:rsidP="00D12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A7D">
        <w:rPr>
          <w:rFonts w:ascii="Times New Roman" w:hAnsi="Times New Roman" w:cs="Times New Roman"/>
          <w:sz w:val="24"/>
          <w:szCs w:val="24"/>
        </w:rPr>
        <w:br/>
      </w:r>
      <w:r w:rsidRPr="00F50D65">
        <w:rPr>
          <w:rFonts w:ascii="Times New Roman" w:hAnsi="Times New Roman" w:cs="Times New Roman"/>
          <w:sz w:val="24"/>
          <w:szCs w:val="24"/>
          <w:u w:val="single"/>
        </w:rPr>
        <w:t> </w:t>
      </w:r>
      <w:proofErr w:type="gramStart"/>
      <w:r w:rsidRPr="00F50D65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Учащиеся должны уметь:</w:t>
      </w:r>
      <w:r w:rsidRPr="00F50D65">
        <w:rPr>
          <w:rFonts w:ascii="Times New Roman" w:hAnsi="Times New Roman" w:cs="Times New Roman"/>
          <w:sz w:val="24"/>
          <w:szCs w:val="24"/>
          <w:u w:val="single"/>
        </w:rPr>
        <w:br/>
      </w:r>
      <w:r w:rsidRPr="00790A7D">
        <w:rPr>
          <w:rFonts w:ascii="Times New Roman" w:hAnsi="Times New Roman" w:cs="Times New Roman"/>
          <w:sz w:val="24"/>
          <w:szCs w:val="24"/>
        </w:rPr>
        <w:t>      • 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картами;</w:t>
      </w:r>
      <w:r w:rsidRPr="00790A7D">
        <w:rPr>
          <w:rFonts w:ascii="Times New Roman" w:hAnsi="Times New Roman" w:cs="Times New Roman"/>
          <w:sz w:val="24"/>
          <w:szCs w:val="24"/>
        </w:rPr>
        <w:br/>
        <w:t>      • показывать по картам (физической и природных зон России) географические объекты, указанные в программе, наносить их названия на контурную карту;</w:t>
      </w:r>
      <w:r w:rsidRPr="00790A7D">
        <w:rPr>
          <w:rFonts w:ascii="Times New Roman" w:hAnsi="Times New Roman" w:cs="Times New Roman"/>
          <w:sz w:val="24"/>
          <w:szCs w:val="24"/>
        </w:rPr>
        <w:br/>
        <w:t>      • устанавливать взаимосвязь между климатом, растительным и животным миром, природными условия</w:t>
      </w:r>
      <w:r>
        <w:rPr>
          <w:rFonts w:ascii="Times New Roman" w:hAnsi="Times New Roman" w:cs="Times New Roman"/>
          <w:sz w:val="24"/>
          <w:szCs w:val="24"/>
        </w:rPr>
        <w:t>ми и занятиями населения;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     </w:t>
      </w:r>
      <w:r w:rsidRPr="00790A7D">
        <w:rPr>
          <w:rFonts w:ascii="Times New Roman" w:hAnsi="Times New Roman" w:cs="Times New Roman"/>
          <w:sz w:val="24"/>
          <w:szCs w:val="24"/>
        </w:rPr>
        <w:t> • принимать простейшие меры по охране окружающей среды; правильно вести себя в природе.</w:t>
      </w:r>
    </w:p>
    <w:p w:rsidR="00F84002" w:rsidRPr="002B0837" w:rsidRDefault="00F84002" w:rsidP="00D124B2">
      <w:pPr>
        <w:pStyle w:val="a3"/>
        <w:numPr>
          <w:ilvl w:val="0"/>
          <w:numId w:val="5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B0837">
        <w:rPr>
          <w:rFonts w:ascii="Times New Roman" w:hAnsi="Times New Roman" w:cs="Times New Roman"/>
          <w:sz w:val="24"/>
          <w:szCs w:val="24"/>
        </w:rPr>
        <w:t>правильно вести себя в природе.</w:t>
      </w:r>
    </w:p>
    <w:p w:rsidR="00F84002" w:rsidRDefault="00F84002" w:rsidP="009B13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4002" w:rsidRPr="009B13B7" w:rsidRDefault="00F84002" w:rsidP="009B13B7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3B7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Коррекционные задачи:</w:t>
      </w:r>
    </w:p>
    <w:p w:rsidR="00F84002" w:rsidRPr="00790A7D" w:rsidRDefault="00F84002" w:rsidP="009B13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A7D">
        <w:rPr>
          <w:rFonts w:ascii="Times New Roman" w:hAnsi="Times New Roman" w:cs="Times New Roman"/>
          <w:sz w:val="24"/>
          <w:szCs w:val="24"/>
        </w:rPr>
        <w:t xml:space="preserve">Коррекция и развитие устойчивости </w:t>
      </w:r>
      <w:proofErr w:type="gramStart"/>
      <w:r w:rsidRPr="00790A7D">
        <w:rPr>
          <w:rFonts w:ascii="Times New Roman" w:hAnsi="Times New Roman" w:cs="Times New Roman"/>
          <w:sz w:val="24"/>
          <w:szCs w:val="24"/>
        </w:rPr>
        <w:t>внимания</w:t>
      </w:r>
      <w:proofErr w:type="gramEnd"/>
      <w:r w:rsidRPr="00790A7D">
        <w:rPr>
          <w:rFonts w:ascii="Times New Roman" w:hAnsi="Times New Roman" w:cs="Times New Roman"/>
          <w:sz w:val="24"/>
          <w:szCs w:val="24"/>
        </w:rPr>
        <w:t xml:space="preserve"> и умение осуществлять его     переключение</w:t>
      </w:r>
    </w:p>
    <w:p w:rsidR="00F84002" w:rsidRPr="00790A7D" w:rsidRDefault="00F84002" w:rsidP="009B13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A7D">
        <w:rPr>
          <w:rFonts w:ascii="Times New Roman" w:hAnsi="Times New Roman" w:cs="Times New Roman"/>
          <w:sz w:val="24"/>
          <w:szCs w:val="24"/>
        </w:rPr>
        <w:t>Развитие и коррекция словесно – логического мышления</w:t>
      </w:r>
    </w:p>
    <w:p w:rsidR="00F84002" w:rsidRPr="00790A7D" w:rsidRDefault="00F84002" w:rsidP="009B13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A7D">
        <w:rPr>
          <w:rFonts w:ascii="Times New Roman" w:hAnsi="Times New Roman" w:cs="Times New Roman"/>
          <w:sz w:val="24"/>
          <w:szCs w:val="24"/>
        </w:rPr>
        <w:t xml:space="preserve">Коррекция </w:t>
      </w:r>
      <w:proofErr w:type="gramStart"/>
      <w:r w:rsidRPr="00790A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90A7D">
        <w:rPr>
          <w:rFonts w:ascii="Times New Roman" w:hAnsi="Times New Roman" w:cs="Times New Roman"/>
          <w:sz w:val="24"/>
          <w:szCs w:val="24"/>
        </w:rPr>
        <w:t xml:space="preserve"> развитие зрительного и слухового восприятия</w:t>
      </w:r>
    </w:p>
    <w:p w:rsidR="00F84002" w:rsidRPr="00790A7D" w:rsidRDefault="00F84002" w:rsidP="009B13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A7D">
        <w:rPr>
          <w:rFonts w:ascii="Times New Roman" w:hAnsi="Times New Roman" w:cs="Times New Roman"/>
          <w:sz w:val="24"/>
          <w:szCs w:val="24"/>
        </w:rPr>
        <w:t>Коррекция связной устной речи при составлении устных рассказов</w:t>
      </w:r>
    </w:p>
    <w:p w:rsidR="00F84002" w:rsidRPr="00790A7D" w:rsidRDefault="00F84002" w:rsidP="009B13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A7D">
        <w:rPr>
          <w:rFonts w:ascii="Times New Roman" w:hAnsi="Times New Roman" w:cs="Times New Roman"/>
          <w:sz w:val="24"/>
          <w:szCs w:val="24"/>
        </w:rPr>
        <w:t>Коррекция процесса запоминания и воспроизведения учебного материала</w:t>
      </w:r>
    </w:p>
    <w:p w:rsidR="00F84002" w:rsidRDefault="00F84002" w:rsidP="002B0837">
      <w:pPr>
        <w:rPr>
          <w:rFonts w:ascii="Times New Roman" w:hAnsi="Times New Roman" w:cs="Times New Roman"/>
          <w:sz w:val="28"/>
          <w:szCs w:val="28"/>
        </w:rPr>
      </w:pPr>
    </w:p>
    <w:p w:rsidR="00F84002" w:rsidRPr="006723D1" w:rsidRDefault="00F84002" w:rsidP="00F50D6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723D1">
        <w:rPr>
          <w:rFonts w:ascii="Times New Roman" w:hAnsi="Times New Roman" w:cs="Times New Roman"/>
          <w:b/>
          <w:bCs/>
        </w:rPr>
        <w:lastRenderedPageBreak/>
        <w:t>Раздел 2. Содержание тем учебного курса.</w:t>
      </w:r>
    </w:p>
    <w:p w:rsidR="00F84002" w:rsidRPr="00ED1785" w:rsidRDefault="00F84002" w:rsidP="00F50D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84002" w:rsidRDefault="00F84002" w:rsidP="00F5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6B">
        <w:rPr>
          <w:sz w:val="28"/>
          <w:szCs w:val="28"/>
        </w:rPr>
        <w:t xml:space="preserve">   </w:t>
      </w:r>
      <w:r w:rsidRPr="00700BDA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700BDA">
        <w:rPr>
          <w:rFonts w:ascii="Times New Roman" w:hAnsi="Times New Roman" w:cs="Times New Roman"/>
          <w:b/>
          <w:bCs/>
          <w:sz w:val="24"/>
          <w:szCs w:val="24"/>
        </w:rPr>
        <w:t>2 часа в неделю</w:t>
      </w:r>
      <w:r w:rsidRPr="00700B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700BDA">
        <w:rPr>
          <w:rFonts w:ascii="Times New Roman" w:hAnsi="Times New Roman" w:cs="Times New Roman"/>
          <w:b/>
          <w:bCs/>
          <w:sz w:val="24"/>
          <w:szCs w:val="24"/>
        </w:rPr>
        <w:t xml:space="preserve"> часов в год</w:t>
      </w:r>
      <w:r w:rsidRPr="00700BDA">
        <w:rPr>
          <w:rFonts w:ascii="Times New Roman" w:hAnsi="Times New Roman" w:cs="Times New Roman"/>
          <w:sz w:val="24"/>
          <w:szCs w:val="24"/>
        </w:rPr>
        <w:t>.</w:t>
      </w:r>
    </w:p>
    <w:p w:rsidR="00F84002" w:rsidRPr="00700BDA" w:rsidRDefault="00F84002" w:rsidP="00F50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0BD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700BDA">
        <w:rPr>
          <w:rFonts w:ascii="Times New Roman" w:hAnsi="Times New Roman" w:cs="Times New Roman"/>
          <w:sz w:val="24"/>
          <w:szCs w:val="24"/>
        </w:rPr>
        <w:t xml:space="preserve"> внесено изменение по учебному плану надомного обучения: уменьшено количество часов до </w:t>
      </w:r>
      <w:r>
        <w:rPr>
          <w:rFonts w:ascii="Times New Roman" w:hAnsi="Times New Roman" w:cs="Times New Roman"/>
          <w:b/>
          <w:bCs/>
          <w:sz w:val="24"/>
          <w:szCs w:val="24"/>
        </w:rPr>
        <w:t>1 часа в неделю, 34 часа</w:t>
      </w:r>
      <w:r w:rsidRPr="00700BDA">
        <w:rPr>
          <w:rFonts w:ascii="Times New Roman" w:hAnsi="Times New Roman" w:cs="Times New Roman"/>
          <w:b/>
          <w:bCs/>
          <w:sz w:val="24"/>
          <w:szCs w:val="24"/>
        </w:rPr>
        <w:t xml:space="preserve"> в год</w:t>
      </w:r>
    </w:p>
    <w:p w:rsidR="00F84002" w:rsidRPr="00ED1785" w:rsidRDefault="00F84002" w:rsidP="00F5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программу включены следующие разделы:</w:t>
      </w:r>
    </w:p>
    <w:p w:rsidR="00F84002" w:rsidRPr="00F50D65" w:rsidRDefault="00F84002" w:rsidP="00F50D6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84002" w:rsidRDefault="00F84002" w:rsidP="00F50D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1.Введение (1ч)</w:t>
      </w:r>
    </w:p>
    <w:p w:rsidR="00F84002" w:rsidRDefault="00F84002" w:rsidP="00F50D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84002" w:rsidRDefault="00F84002" w:rsidP="0017413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Особенности природы и хозяйства России (общая характеристика)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(7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</w:p>
    <w:p w:rsidR="00F84002" w:rsidRPr="007D2DFE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природы и хозяйства России. </w:t>
      </w:r>
      <w:r w:rsidRPr="00F50D65">
        <w:rPr>
          <w:rFonts w:ascii="Times New Roman" w:hAnsi="Times New Roman" w:cs="Times New Roman"/>
          <w:sz w:val="24"/>
          <w:szCs w:val="24"/>
        </w:rPr>
        <w:t>Географическое положение России на карте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D65">
        <w:rPr>
          <w:rFonts w:ascii="Times New Roman" w:hAnsi="Times New Roman" w:cs="Times New Roman"/>
          <w:sz w:val="24"/>
          <w:szCs w:val="24"/>
        </w:rPr>
        <w:t>Европейска</w:t>
      </w:r>
      <w:r>
        <w:rPr>
          <w:rFonts w:ascii="Times New Roman" w:hAnsi="Times New Roman" w:cs="Times New Roman"/>
          <w:sz w:val="24"/>
          <w:szCs w:val="24"/>
        </w:rPr>
        <w:t xml:space="preserve">я и Азиатская части России. </w:t>
      </w:r>
      <w:r w:rsidRPr="007D2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Административное деление России</w:t>
      </w:r>
      <w:r w:rsidRPr="007D2D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D65">
        <w:rPr>
          <w:rFonts w:ascii="Times New Roman" w:hAnsi="Times New Roman" w:cs="Times New Roman"/>
          <w:sz w:val="24"/>
          <w:szCs w:val="24"/>
        </w:rPr>
        <w:t>Разнообразие рельефа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2DFE">
        <w:rPr>
          <w:rFonts w:ascii="Times New Roman" w:hAnsi="Times New Roman" w:cs="Times New Roman"/>
          <w:sz w:val="24"/>
          <w:szCs w:val="24"/>
        </w:rPr>
        <w:t xml:space="preserve"> </w:t>
      </w:r>
      <w:r w:rsidRPr="00F50D65">
        <w:rPr>
          <w:rFonts w:ascii="Times New Roman" w:hAnsi="Times New Roman" w:cs="Times New Roman"/>
          <w:sz w:val="24"/>
          <w:szCs w:val="24"/>
        </w:rPr>
        <w:t>Полезные ископаемые, их основные месторождения.</w:t>
      </w:r>
      <w:r w:rsidRPr="007D2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50D65">
        <w:rPr>
          <w:rFonts w:ascii="Times New Roman" w:hAnsi="Times New Roman" w:cs="Times New Roman"/>
          <w:sz w:val="24"/>
          <w:szCs w:val="24"/>
        </w:rPr>
        <w:t>лимат</w:t>
      </w:r>
      <w:r>
        <w:rPr>
          <w:rFonts w:ascii="Times New Roman" w:hAnsi="Times New Roman" w:cs="Times New Roman"/>
          <w:sz w:val="24"/>
          <w:szCs w:val="24"/>
        </w:rPr>
        <w:t xml:space="preserve"> России. </w:t>
      </w:r>
      <w:r w:rsidRPr="00F50D65">
        <w:rPr>
          <w:rFonts w:ascii="Times New Roman" w:hAnsi="Times New Roman" w:cs="Times New Roman"/>
          <w:sz w:val="24"/>
          <w:szCs w:val="24"/>
        </w:rPr>
        <w:t>Водные (гидроэнергетические) ресурсы России, их исполь</w:t>
      </w:r>
      <w:r w:rsidRPr="00F50D65">
        <w:rPr>
          <w:rFonts w:ascii="Times New Roman" w:hAnsi="Times New Roman" w:cs="Times New Roman"/>
          <w:sz w:val="24"/>
          <w:szCs w:val="24"/>
        </w:rPr>
        <w:softHyphen/>
        <w:t>зование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2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50D65">
        <w:rPr>
          <w:rFonts w:ascii="Times New Roman" w:hAnsi="Times New Roman" w:cs="Times New Roman"/>
          <w:sz w:val="24"/>
          <w:szCs w:val="24"/>
        </w:rPr>
        <w:t>аселени</w:t>
      </w:r>
      <w:r>
        <w:rPr>
          <w:rFonts w:ascii="Times New Roman" w:hAnsi="Times New Roman" w:cs="Times New Roman"/>
          <w:sz w:val="24"/>
          <w:szCs w:val="24"/>
        </w:rPr>
        <w:t xml:space="preserve">е России. </w:t>
      </w:r>
      <w:r w:rsidRPr="00F50D65">
        <w:rPr>
          <w:rFonts w:ascii="Times New Roman" w:hAnsi="Times New Roman" w:cs="Times New Roman"/>
          <w:sz w:val="24"/>
          <w:szCs w:val="24"/>
        </w:rPr>
        <w:t>Народы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2DFE">
        <w:rPr>
          <w:rFonts w:ascii="Times New Roman" w:hAnsi="Times New Roman" w:cs="Times New Roman"/>
          <w:sz w:val="24"/>
          <w:szCs w:val="24"/>
        </w:rPr>
        <w:t xml:space="preserve"> </w:t>
      </w:r>
      <w:r w:rsidRPr="00F50D65">
        <w:rPr>
          <w:rFonts w:ascii="Times New Roman" w:hAnsi="Times New Roman" w:cs="Times New Roman"/>
          <w:sz w:val="24"/>
          <w:szCs w:val="24"/>
        </w:rPr>
        <w:t>Промышленность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0D65">
        <w:rPr>
          <w:rFonts w:ascii="Times New Roman" w:hAnsi="Times New Roman" w:cs="Times New Roman"/>
          <w:sz w:val="24"/>
          <w:szCs w:val="24"/>
        </w:rPr>
        <w:t>основа хозяйства, её</w:t>
      </w:r>
      <w:r>
        <w:rPr>
          <w:rFonts w:ascii="Times New Roman" w:hAnsi="Times New Roman" w:cs="Times New Roman"/>
          <w:sz w:val="24"/>
          <w:szCs w:val="24"/>
        </w:rPr>
        <w:t xml:space="preserve"> отрасли.</w:t>
      </w:r>
      <w:r w:rsidRPr="007D2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хозяйство. Его отрасли. Транспорт. Экономическое развитие Европейской и Азиатской частей России.</w:t>
      </w:r>
    </w:p>
    <w:p w:rsidR="00F84002" w:rsidRPr="00F50D65" w:rsidRDefault="00F84002" w:rsidP="00174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002" w:rsidRPr="00F50D65" w:rsidRDefault="00F84002" w:rsidP="00174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Природные зоны России. (26 ч)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</w:rPr>
        <w:t>Размещение природных зон на территории России. Карта природных зон.</w:t>
      </w:r>
      <w:r w:rsidRPr="000A0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(1ч)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Зона арктических пустынь. (2 ч)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65">
        <w:rPr>
          <w:rFonts w:ascii="Times New Roman" w:hAnsi="Times New Roman" w:cs="Times New Roman"/>
          <w:sz w:val="24"/>
          <w:szCs w:val="24"/>
        </w:rPr>
        <w:t>Положение на карте.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D65">
        <w:rPr>
          <w:rFonts w:ascii="Times New Roman" w:hAnsi="Times New Roman" w:cs="Times New Roman"/>
          <w:sz w:val="24"/>
          <w:szCs w:val="24"/>
        </w:rPr>
        <w:t>Климат</w:t>
      </w:r>
      <w:proofErr w:type="gramStart"/>
      <w:r w:rsidRPr="00F50D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Растительный и животный мир</w:t>
      </w:r>
      <w:r w:rsidRPr="00F50D65">
        <w:rPr>
          <w:rFonts w:ascii="Times New Roman" w:hAnsi="Times New Roman" w:cs="Times New Roman"/>
          <w:sz w:val="24"/>
          <w:szCs w:val="24"/>
        </w:rPr>
        <w:t>. Население и его основные занятия. Северный морской путь.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Зона тундры (4 ч)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65">
        <w:rPr>
          <w:rFonts w:ascii="Times New Roman" w:hAnsi="Times New Roman" w:cs="Times New Roman"/>
          <w:sz w:val="24"/>
          <w:szCs w:val="24"/>
        </w:rPr>
        <w:t xml:space="preserve">Положение на карте. </w:t>
      </w:r>
      <w:r>
        <w:rPr>
          <w:rFonts w:ascii="Times New Roman" w:hAnsi="Times New Roman" w:cs="Times New Roman"/>
          <w:sz w:val="24"/>
          <w:szCs w:val="24"/>
        </w:rPr>
        <w:t>Рельеф и п</w:t>
      </w:r>
      <w:r w:rsidRPr="00F50D65">
        <w:rPr>
          <w:rFonts w:ascii="Times New Roman" w:hAnsi="Times New Roman" w:cs="Times New Roman"/>
          <w:sz w:val="24"/>
          <w:szCs w:val="24"/>
        </w:rPr>
        <w:t>олез</w:t>
      </w:r>
      <w:r w:rsidRPr="00F50D65">
        <w:rPr>
          <w:rFonts w:ascii="Times New Roman" w:hAnsi="Times New Roman" w:cs="Times New Roman"/>
          <w:sz w:val="24"/>
          <w:szCs w:val="24"/>
        </w:rPr>
        <w:softHyphen/>
        <w:t>ные ископаемые. Климат. Водоёмы тундры. Р</w:t>
      </w:r>
      <w:r>
        <w:rPr>
          <w:rFonts w:ascii="Times New Roman" w:hAnsi="Times New Roman" w:cs="Times New Roman"/>
          <w:sz w:val="24"/>
          <w:szCs w:val="24"/>
        </w:rPr>
        <w:t>астительный мир. Животный мир</w:t>
      </w:r>
      <w:r w:rsidRPr="00F50D65">
        <w:rPr>
          <w:rFonts w:ascii="Times New Roman" w:hAnsi="Times New Roman" w:cs="Times New Roman"/>
          <w:sz w:val="24"/>
          <w:szCs w:val="24"/>
        </w:rPr>
        <w:t>. Хозяйство. Население и его основные занятия. Города: Мурманск, Нарьян-Мар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0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Архангельск,</w:t>
      </w:r>
      <w:r w:rsidRPr="00F50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Салехард, </w:t>
      </w:r>
      <w:r w:rsidRPr="00F50D65">
        <w:rPr>
          <w:rFonts w:ascii="Times New Roman" w:hAnsi="Times New Roman" w:cs="Times New Roman"/>
          <w:sz w:val="24"/>
          <w:szCs w:val="24"/>
        </w:rPr>
        <w:t xml:space="preserve">Норильск, Анадырь. Экологические проблемы Севера. Охрана природы тундры. 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002" w:rsidRPr="00F50D65" w:rsidRDefault="00F84002" w:rsidP="00174139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4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Лесная зона. (8 ч)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6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оложение на карте. Рельеф и </w:t>
      </w:r>
      <w:r w:rsidRPr="00F50D65">
        <w:rPr>
          <w:rFonts w:ascii="Times New Roman" w:hAnsi="Times New Roman" w:cs="Times New Roman"/>
          <w:sz w:val="24"/>
          <w:szCs w:val="24"/>
        </w:rPr>
        <w:t>полезные иск</w:t>
      </w:r>
      <w:r>
        <w:rPr>
          <w:rFonts w:ascii="Times New Roman" w:hAnsi="Times New Roman" w:cs="Times New Roman"/>
          <w:sz w:val="24"/>
          <w:szCs w:val="24"/>
        </w:rPr>
        <w:t>опаемые.</w:t>
      </w:r>
      <w:r w:rsidRPr="00F50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Климат.</w:t>
      </w:r>
      <w:r w:rsidRPr="00F50D65">
        <w:rPr>
          <w:rFonts w:ascii="Times New Roman" w:hAnsi="Times New Roman" w:cs="Times New Roman"/>
          <w:sz w:val="24"/>
          <w:szCs w:val="24"/>
        </w:rPr>
        <w:t xml:space="preserve"> Реки, озёра, каналы. Растительный мир. Хвой</w:t>
      </w:r>
      <w:r w:rsidRPr="00F50D65">
        <w:rPr>
          <w:rFonts w:ascii="Times New Roman" w:hAnsi="Times New Roman" w:cs="Times New Roman"/>
          <w:sz w:val="24"/>
          <w:szCs w:val="24"/>
        </w:rPr>
        <w:softHyphen/>
        <w:t>ные леса</w:t>
      </w:r>
      <w:r>
        <w:rPr>
          <w:rFonts w:ascii="Times New Roman" w:hAnsi="Times New Roman" w:cs="Times New Roman"/>
          <w:sz w:val="24"/>
          <w:szCs w:val="24"/>
        </w:rPr>
        <w:t xml:space="preserve"> (тайга)</w:t>
      </w:r>
      <w:r w:rsidRPr="00F50D65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мешанные и л</w:t>
      </w:r>
      <w:r w:rsidRPr="00F50D65">
        <w:rPr>
          <w:rFonts w:ascii="Times New Roman" w:hAnsi="Times New Roman" w:cs="Times New Roman"/>
          <w:sz w:val="24"/>
          <w:szCs w:val="24"/>
        </w:rPr>
        <w:t>иственны</w:t>
      </w:r>
      <w:r>
        <w:rPr>
          <w:rFonts w:ascii="Times New Roman" w:hAnsi="Times New Roman" w:cs="Times New Roman"/>
          <w:sz w:val="24"/>
          <w:szCs w:val="24"/>
        </w:rPr>
        <w:t>е леса. Животный мир</w:t>
      </w:r>
      <w:r w:rsidRPr="00F50D65">
        <w:rPr>
          <w:rFonts w:ascii="Times New Roman" w:hAnsi="Times New Roman" w:cs="Times New Roman"/>
          <w:sz w:val="24"/>
          <w:szCs w:val="24"/>
        </w:rPr>
        <w:t xml:space="preserve">. Пушные звери. </w:t>
      </w:r>
      <w:r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F50D65">
        <w:rPr>
          <w:rFonts w:ascii="Times New Roman" w:hAnsi="Times New Roman" w:cs="Times New Roman"/>
          <w:sz w:val="24"/>
          <w:szCs w:val="24"/>
        </w:rPr>
        <w:t>лес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F50D65">
        <w:rPr>
          <w:rFonts w:ascii="Times New Roman" w:hAnsi="Times New Roman" w:cs="Times New Roman"/>
          <w:sz w:val="24"/>
          <w:szCs w:val="24"/>
        </w:rPr>
        <w:t xml:space="preserve"> Промышленность и сельс</w:t>
      </w:r>
      <w:r>
        <w:rPr>
          <w:rFonts w:ascii="Times New Roman" w:hAnsi="Times New Roman" w:cs="Times New Roman"/>
          <w:sz w:val="24"/>
          <w:szCs w:val="24"/>
        </w:rPr>
        <w:t>кое хозяйство лесной зоны</w:t>
      </w:r>
      <w:r w:rsidRPr="00F50D65">
        <w:rPr>
          <w:rFonts w:ascii="Times New Roman" w:hAnsi="Times New Roman" w:cs="Times New Roman"/>
          <w:sz w:val="24"/>
          <w:szCs w:val="24"/>
        </w:rPr>
        <w:t>. Промышленность и сельс</w:t>
      </w:r>
      <w:r>
        <w:rPr>
          <w:rFonts w:ascii="Times New Roman" w:hAnsi="Times New Roman" w:cs="Times New Roman"/>
          <w:sz w:val="24"/>
          <w:szCs w:val="24"/>
        </w:rPr>
        <w:t xml:space="preserve">кое хозяйство Центральной России.  </w:t>
      </w:r>
      <w:r w:rsidRPr="00F50D65">
        <w:rPr>
          <w:rFonts w:ascii="Times New Roman" w:hAnsi="Times New Roman" w:cs="Times New Roman"/>
          <w:sz w:val="24"/>
          <w:szCs w:val="24"/>
        </w:rPr>
        <w:t xml:space="preserve">Города Центральной России.  Особенности развития хозяйства Северо-Западной России. Города: </w:t>
      </w:r>
      <w:r>
        <w:rPr>
          <w:rFonts w:ascii="Times New Roman" w:hAnsi="Times New Roman" w:cs="Times New Roman"/>
          <w:sz w:val="24"/>
          <w:szCs w:val="24"/>
        </w:rPr>
        <w:t xml:space="preserve">Архангельск, </w:t>
      </w:r>
      <w:r w:rsidRPr="00F50D65">
        <w:rPr>
          <w:rFonts w:ascii="Times New Roman" w:hAnsi="Times New Roman" w:cs="Times New Roman"/>
          <w:sz w:val="24"/>
          <w:szCs w:val="24"/>
        </w:rPr>
        <w:t xml:space="preserve">Санкт-Петербург, Новгород, Псков, Калининград. Западная Сибирь. Восточная Сибирь. Дальний Восток.  Заповедники и заказники лесной зоны. Охрана леса. 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002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0025" w:rsidRDefault="00890025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0025" w:rsidRDefault="00890025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Тема 5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Степи. Общая характеристика. (3 ч)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65">
        <w:rPr>
          <w:rFonts w:ascii="Times New Roman" w:hAnsi="Times New Roman" w:cs="Times New Roman"/>
          <w:sz w:val="24"/>
          <w:szCs w:val="24"/>
        </w:rPr>
        <w:t xml:space="preserve">Положение на карте. </w:t>
      </w:r>
      <w:r>
        <w:rPr>
          <w:rFonts w:ascii="Times New Roman" w:hAnsi="Times New Roman" w:cs="Times New Roman"/>
          <w:sz w:val="24"/>
          <w:szCs w:val="24"/>
        </w:rPr>
        <w:t>Рельеф</w:t>
      </w:r>
      <w:r w:rsidRPr="00F50D65">
        <w:rPr>
          <w:rFonts w:ascii="Times New Roman" w:hAnsi="Times New Roman" w:cs="Times New Roman"/>
          <w:sz w:val="24"/>
          <w:szCs w:val="24"/>
        </w:rPr>
        <w:t xml:space="preserve"> и полезные ископаемые. Кли</w:t>
      </w:r>
      <w:r w:rsidRPr="00F50D65">
        <w:rPr>
          <w:rFonts w:ascii="Times New Roman" w:hAnsi="Times New Roman" w:cs="Times New Roman"/>
          <w:sz w:val="24"/>
          <w:szCs w:val="24"/>
        </w:rPr>
        <w:softHyphen/>
        <w:t xml:space="preserve">мат. Реки. </w:t>
      </w:r>
      <w:r>
        <w:rPr>
          <w:rFonts w:ascii="Times New Roman" w:hAnsi="Times New Roman" w:cs="Times New Roman"/>
          <w:sz w:val="24"/>
          <w:szCs w:val="24"/>
        </w:rPr>
        <w:t>Растительный мир. Животный мир.</w:t>
      </w:r>
      <w:r w:rsidRPr="00F50D65">
        <w:rPr>
          <w:rFonts w:ascii="Times New Roman" w:hAnsi="Times New Roman" w:cs="Times New Roman"/>
          <w:sz w:val="24"/>
          <w:szCs w:val="24"/>
        </w:rPr>
        <w:t xml:space="preserve"> Хозяйство. Население и его основные занятия. Города </w:t>
      </w:r>
      <w:r>
        <w:rPr>
          <w:rFonts w:ascii="Times New Roman" w:hAnsi="Times New Roman" w:cs="Times New Roman"/>
          <w:sz w:val="24"/>
          <w:szCs w:val="24"/>
        </w:rPr>
        <w:t>лесостепной и степной зон</w:t>
      </w:r>
      <w:r w:rsidRPr="00F50D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Воронеж, Курск, </w:t>
      </w:r>
      <w:r w:rsidRPr="00F50D65">
        <w:rPr>
          <w:rFonts w:ascii="Times New Roman" w:hAnsi="Times New Roman" w:cs="Times New Roman"/>
          <w:sz w:val="24"/>
          <w:szCs w:val="24"/>
        </w:rPr>
        <w:t>Оренбург</w:t>
      </w:r>
      <w:r>
        <w:rPr>
          <w:rFonts w:ascii="Times New Roman" w:hAnsi="Times New Roman" w:cs="Times New Roman"/>
          <w:sz w:val="24"/>
          <w:szCs w:val="24"/>
        </w:rPr>
        <w:t xml:space="preserve">, Омск. Города степной зоны: </w:t>
      </w:r>
      <w:r w:rsidRPr="00F50D65">
        <w:rPr>
          <w:rFonts w:ascii="Times New Roman" w:hAnsi="Times New Roman" w:cs="Times New Roman"/>
          <w:sz w:val="24"/>
          <w:szCs w:val="24"/>
        </w:rPr>
        <w:t>Самара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0D65">
        <w:rPr>
          <w:rFonts w:ascii="Times New Roman" w:hAnsi="Times New Roman" w:cs="Times New Roman"/>
          <w:sz w:val="24"/>
          <w:szCs w:val="24"/>
        </w:rPr>
        <w:t xml:space="preserve"> Саратов, </w:t>
      </w:r>
      <w:r>
        <w:rPr>
          <w:rFonts w:ascii="Times New Roman" w:hAnsi="Times New Roman" w:cs="Times New Roman"/>
          <w:sz w:val="24"/>
          <w:szCs w:val="24"/>
        </w:rPr>
        <w:t xml:space="preserve">Волгоград, </w:t>
      </w:r>
      <w:r w:rsidRPr="00F50D65">
        <w:rPr>
          <w:rFonts w:ascii="Times New Roman" w:hAnsi="Times New Roman" w:cs="Times New Roman"/>
          <w:sz w:val="24"/>
          <w:szCs w:val="24"/>
        </w:rPr>
        <w:t xml:space="preserve"> Ростов-на-Дону, Ставрополь, </w:t>
      </w:r>
      <w:r>
        <w:rPr>
          <w:rFonts w:ascii="Times New Roman" w:hAnsi="Times New Roman" w:cs="Times New Roman"/>
          <w:sz w:val="24"/>
          <w:szCs w:val="24"/>
        </w:rPr>
        <w:t xml:space="preserve">Краснодар. </w:t>
      </w:r>
      <w:r w:rsidRPr="00F50D65">
        <w:rPr>
          <w:rFonts w:ascii="Times New Roman" w:hAnsi="Times New Roman" w:cs="Times New Roman"/>
          <w:sz w:val="24"/>
          <w:szCs w:val="24"/>
        </w:rPr>
        <w:t>Охрана природы зоны степей.</w:t>
      </w:r>
    </w:p>
    <w:p w:rsidR="00F84002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6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Полупустыни и пустыни. Общая характеристика. (3 ч)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D6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ложение на карте. Рельеф и п</w:t>
      </w:r>
      <w:r w:rsidRPr="00F50D65">
        <w:rPr>
          <w:rFonts w:ascii="Times New Roman" w:hAnsi="Times New Roman" w:cs="Times New Roman"/>
          <w:sz w:val="24"/>
          <w:szCs w:val="24"/>
        </w:rPr>
        <w:t xml:space="preserve">олезные ископаемые. Реки. </w:t>
      </w:r>
      <w:r>
        <w:rPr>
          <w:rFonts w:ascii="Times New Roman" w:hAnsi="Times New Roman" w:cs="Times New Roman"/>
          <w:sz w:val="24"/>
          <w:szCs w:val="24"/>
        </w:rPr>
        <w:t>Растительный мир</w:t>
      </w:r>
      <w:r w:rsidRPr="00F50D65">
        <w:rPr>
          <w:rFonts w:ascii="Times New Roman" w:hAnsi="Times New Roman" w:cs="Times New Roman"/>
          <w:sz w:val="24"/>
          <w:szCs w:val="24"/>
        </w:rPr>
        <w:t xml:space="preserve">. Животный мир. Хозяйство. </w:t>
      </w:r>
      <w:r>
        <w:rPr>
          <w:rFonts w:ascii="Times New Roman" w:hAnsi="Times New Roman" w:cs="Times New Roman"/>
          <w:sz w:val="24"/>
          <w:szCs w:val="24"/>
        </w:rPr>
        <w:t>Население и его</w:t>
      </w:r>
      <w:r w:rsidRPr="00F50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0D65">
        <w:rPr>
          <w:rFonts w:ascii="Times New Roman" w:hAnsi="Times New Roman" w:cs="Times New Roman"/>
          <w:sz w:val="24"/>
          <w:szCs w:val="24"/>
        </w:rPr>
        <w:t xml:space="preserve">сновные занятия. Города зоны полупустынь и пустынь (Астрахань, Элиста). 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7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Субтропики. Общая характеристика. (2 ч)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0D65">
        <w:rPr>
          <w:sz w:val="24"/>
          <w:szCs w:val="24"/>
        </w:rPr>
        <w:t xml:space="preserve"> </w:t>
      </w:r>
      <w:r w:rsidRPr="00F50D65">
        <w:rPr>
          <w:rFonts w:ascii="Times New Roman" w:hAnsi="Times New Roman" w:cs="Times New Roman"/>
          <w:sz w:val="24"/>
          <w:szCs w:val="24"/>
        </w:rPr>
        <w:t>Положение н</w:t>
      </w:r>
      <w:r>
        <w:rPr>
          <w:rFonts w:ascii="Times New Roman" w:hAnsi="Times New Roman" w:cs="Times New Roman"/>
          <w:sz w:val="24"/>
          <w:szCs w:val="24"/>
        </w:rPr>
        <w:t>а карте. Курортное хозяйство. Население и его основные занятия</w:t>
      </w:r>
      <w:r w:rsidRPr="00F50D65">
        <w:rPr>
          <w:rFonts w:ascii="Times New Roman" w:hAnsi="Times New Roman" w:cs="Times New Roman"/>
          <w:sz w:val="24"/>
          <w:szCs w:val="24"/>
        </w:rPr>
        <w:t>. Города-ку</w:t>
      </w:r>
      <w:r w:rsidRPr="00F50D65">
        <w:rPr>
          <w:rFonts w:ascii="Times New Roman" w:hAnsi="Times New Roman" w:cs="Times New Roman"/>
          <w:sz w:val="24"/>
          <w:szCs w:val="24"/>
        </w:rPr>
        <w:softHyphen/>
        <w:t>рорты: Анапа, Геленджик, Туапсе, Сочи.</w:t>
      </w: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002" w:rsidRPr="00F50D65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8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Высотная поясность в горах.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F50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ч)</w:t>
      </w:r>
    </w:p>
    <w:p w:rsidR="00F84002" w:rsidRPr="00A812C2" w:rsidRDefault="00F84002" w:rsidP="001741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65">
        <w:rPr>
          <w:rFonts w:ascii="Times New Roman" w:hAnsi="Times New Roman" w:cs="Times New Roman"/>
          <w:sz w:val="24"/>
          <w:szCs w:val="24"/>
        </w:rPr>
        <w:t xml:space="preserve"> Положение на карте (Северный Кавказ, Ура</w:t>
      </w:r>
      <w:r>
        <w:rPr>
          <w:rFonts w:ascii="Times New Roman" w:hAnsi="Times New Roman" w:cs="Times New Roman"/>
          <w:sz w:val="24"/>
          <w:szCs w:val="24"/>
        </w:rPr>
        <w:t>л, Алтай, Саяны). Рельеф и п</w:t>
      </w:r>
      <w:r w:rsidRPr="00F50D65">
        <w:rPr>
          <w:rFonts w:ascii="Times New Roman" w:hAnsi="Times New Roman" w:cs="Times New Roman"/>
          <w:sz w:val="24"/>
          <w:szCs w:val="24"/>
        </w:rPr>
        <w:t>олезные ископаемые. Климат. Особенности природы и хозяйства Северного Кавказа. Города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50D65">
        <w:rPr>
          <w:rFonts w:ascii="Times New Roman" w:hAnsi="Times New Roman" w:cs="Times New Roman"/>
          <w:sz w:val="24"/>
          <w:szCs w:val="24"/>
        </w:rPr>
        <w:t>экологические проблемы Урала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0D65">
        <w:rPr>
          <w:rFonts w:ascii="Times New Roman" w:hAnsi="Times New Roman" w:cs="Times New Roman"/>
          <w:sz w:val="24"/>
          <w:szCs w:val="24"/>
        </w:rPr>
        <w:t xml:space="preserve"> Алтайские горы. Хозяйство. Население</w:t>
      </w:r>
      <w:r>
        <w:rPr>
          <w:rFonts w:ascii="Times New Roman" w:hAnsi="Times New Roman" w:cs="Times New Roman"/>
          <w:sz w:val="24"/>
          <w:szCs w:val="24"/>
        </w:rPr>
        <w:t xml:space="preserve"> и его основные занятия</w:t>
      </w:r>
      <w:r w:rsidRPr="00F50D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Города.</w:t>
      </w:r>
      <w:r w:rsidRPr="00F50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Горы Восточной Сибири. Хозяйство</w:t>
      </w:r>
      <w:r w:rsidRPr="00F50D65">
        <w:rPr>
          <w:rFonts w:ascii="Times New Roman" w:hAnsi="Times New Roman" w:cs="Times New Roman"/>
          <w:sz w:val="24"/>
          <w:szCs w:val="24"/>
        </w:rPr>
        <w:t>. Население</w:t>
      </w:r>
      <w:r>
        <w:rPr>
          <w:rFonts w:ascii="Times New Roman" w:hAnsi="Times New Roman" w:cs="Times New Roman"/>
          <w:sz w:val="24"/>
          <w:szCs w:val="24"/>
        </w:rPr>
        <w:t xml:space="preserve"> и его основные занятия</w:t>
      </w:r>
      <w:r w:rsidRPr="00F50D65">
        <w:rPr>
          <w:rFonts w:ascii="Times New Roman" w:hAnsi="Times New Roman" w:cs="Times New Roman"/>
          <w:sz w:val="24"/>
          <w:szCs w:val="24"/>
        </w:rPr>
        <w:t xml:space="preserve">. Города. </w:t>
      </w:r>
    </w:p>
    <w:p w:rsidR="00F84002" w:rsidRDefault="00F84002" w:rsidP="00174139"/>
    <w:p w:rsidR="00F84002" w:rsidRDefault="00F84002" w:rsidP="00174139"/>
    <w:p w:rsidR="00F84002" w:rsidRPr="006723D1" w:rsidRDefault="00F84002" w:rsidP="001741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3D1">
        <w:rPr>
          <w:rFonts w:ascii="Times New Roman" w:hAnsi="Times New Roman" w:cs="Times New Roman"/>
          <w:b/>
          <w:bCs/>
          <w:sz w:val="24"/>
          <w:szCs w:val="24"/>
        </w:rPr>
        <w:t>Раздел 3. Учебно-тематический план</w:t>
      </w:r>
    </w:p>
    <w:p w:rsidR="00F84002" w:rsidRPr="00ED1785" w:rsidRDefault="00F84002" w:rsidP="0017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9322"/>
        <w:gridCol w:w="2409"/>
      </w:tblGrid>
      <w:tr w:rsidR="00F84002" w:rsidRPr="00663876">
        <w:trPr>
          <w:trHeight w:val="191"/>
        </w:trPr>
        <w:tc>
          <w:tcPr>
            <w:tcW w:w="851" w:type="dxa"/>
          </w:tcPr>
          <w:p w:rsidR="00F84002" w:rsidRPr="00663876" w:rsidRDefault="00F84002" w:rsidP="00174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638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638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6638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9322" w:type="dxa"/>
          </w:tcPr>
          <w:p w:rsidR="00F84002" w:rsidRPr="00663876" w:rsidRDefault="00F84002" w:rsidP="00174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Наименование разделов (или тем)</w:t>
            </w:r>
          </w:p>
        </w:tc>
        <w:tc>
          <w:tcPr>
            <w:tcW w:w="2409" w:type="dxa"/>
          </w:tcPr>
          <w:p w:rsidR="00F84002" w:rsidRPr="00663876" w:rsidRDefault="00F84002" w:rsidP="00174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Общее кол-во часов</w:t>
            </w:r>
          </w:p>
        </w:tc>
      </w:tr>
      <w:tr w:rsidR="00F84002" w:rsidRPr="00663876">
        <w:trPr>
          <w:trHeight w:val="105"/>
        </w:trPr>
        <w:tc>
          <w:tcPr>
            <w:tcW w:w="851" w:type="dxa"/>
          </w:tcPr>
          <w:p w:rsidR="00F84002" w:rsidRPr="00663876" w:rsidRDefault="00F84002" w:rsidP="001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2" w:type="dxa"/>
          </w:tcPr>
          <w:p w:rsidR="00F84002" w:rsidRPr="00663876" w:rsidRDefault="00F84002" w:rsidP="001741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Введение.</w:t>
            </w:r>
          </w:p>
        </w:tc>
        <w:tc>
          <w:tcPr>
            <w:tcW w:w="2409" w:type="dxa"/>
          </w:tcPr>
          <w:p w:rsidR="00F84002" w:rsidRPr="00663876" w:rsidRDefault="00F84002" w:rsidP="001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84002" w:rsidRPr="00663876">
        <w:trPr>
          <w:trHeight w:val="105"/>
        </w:trPr>
        <w:tc>
          <w:tcPr>
            <w:tcW w:w="851" w:type="dxa"/>
          </w:tcPr>
          <w:p w:rsidR="00F84002" w:rsidRPr="00663876" w:rsidRDefault="00F84002" w:rsidP="001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2" w:type="dxa"/>
          </w:tcPr>
          <w:p w:rsidR="00F84002" w:rsidRPr="00663876" w:rsidRDefault="00F84002" w:rsidP="001741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хозяйства России.</w:t>
            </w:r>
          </w:p>
        </w:tc>
        <w:tc>
          <w:tcPr>
            <w:tcW w:w="2409" w:type="dxa"/>
          </w:tcPr>
          <w:p w:rsidR="00F84002" w:rsidRPr="00663876" w:rsidRDefault="00F84002" w:rsidP="001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84002" w:rsidRPr="00663876">
        <w:trPr>
          <w:trHeight w:val="105"/>
        </w:trPr>
        <w:tc>
          <w:tcPr>
            <w:tcW w:w="851" w:type="dxa"/>
          </w:tcPr>
          <w:p w:rsidR="00F84002" w:rsidRPr="00663876" w:rsidRDefault="00F84002" w:rsidP="001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22" w:type="dxa"/>
          </w:tcPr>
          <w:p w:rsidR="00F84002" w:rsidRPr="00663876" w:rsidRDefault="00F84002" w:rsidP="0017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2409" w:type="dxa"/>
          </w:tcPr>
          <w:p w:rsidR="00F84002" w:rsidRPr="00663876" w:rsidRDefault="00F84002" w:rsidP="001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F84002" w:rsidRPr="00663876">
        <w:trPr>
          <w:trHeight w:val="105"/>
        </w:trPr>
        <w:tc>
          <w:tcPr>
            <w:tcW w:w="10173" w:type="dxa"/>
            <w:gridSpan w:val="2"/>
          </w:tcPr>
          <w:p w:rsidR="00F84002" w:rsidRPr="00663876" w:rsidRDefault="00F84002" w:rsidP="001741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:rsidR="00F84002" w:rsidRPr="00663876" w:rsidRDefault="00F84002" w:rsidP="00174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638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</w:tr>
    </w:tbl>
    <w:p w:rsidR="00F84002" w:rsidRDefault="00F84002" w:rsidP="00174139"/>
    <w:p w:rsidR="00F84002" w:rsidRDefault="00F84002" w:rsidP="00174139"/>
    <w:p w:rsidR="00F84002" w:rsidRDefault="00F84002" w:rsidP="00174139"/>
    <w:p w:rsidR="00F84002" w:rsidRDefault="00F84002" w:rsidP="00174139"/>
    <w:p w:rsidR="00F84002" w:rsidRDefault="00F84002" w:rsidP="00174139"/>
    <w:p w:rsidR="00F84002" w:rsidRDefault="00F84002" w:rsidP="00174139"/>
    <w:p w:rsidR="00F84002" w:rsidRDefault="00F84002" w:rsidP="00174139"/>
    <w:p w:rsidR="00F84002" w:rsidRDefault="00F84002" w:rsidP="00174139"/>
    <w:p w:rsidR="00F84002" w:rsidRPr="00616BAC" w:rsidRDefault="00F84002" w:rsidP="00616BAC">
      <w:pPr>
        <w:pStyle w:val="a4"/>
        <w:jc w:val="right"/>
        <w:rPr>
          <w:rFonts w:ascii="Times New Roman" w:hAnsi="Times New Roman" w:cs="Times New Roman"/>
          <w:b/>
          <w:bCs/>
        </w:rPr>
      </w:pPr>
      <w:r w:rsidRPr="00616BAC">
        <w:rPr>
          <w:rFonts w:ascii="Times New Roman" w:hAnsi="Times New Roman" w:cs="Times New Roman"/>
          <w:b/>
          <w:bCs/>
        </w:rPr>
        <w:lastRenderedPageBreak/>
        <w:t>Приложение 1.</w:t>
      </w:r>
    </w:p>
    <w:p w:rsidR="00F84002" w:rsidRPr="00DF6199" w:rsidRDefault="00F84002" w:rsidP="00DF6199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79130C">
        <w:rPr>
          <w:rFonts w:ascii="Times New Roman" w:hAnsi="Times New Roman" w:cs="Times New Roman"/>
          <w:b/>
          <w:bCs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15594" w:type="dxa"/>
        <w:jc w:val="center"/>
        <w:tblLayout w:type="fixed"/>
        <w:tblLook w:val="0000"/>
      </w:tblPr>
      <w:tblGrid>
        <w:gridCol w:w="710"/>
        <w:gridCol w:w="3414"/>
        <w:gridCol w:w="854"/>
        <w:gridCol w:w="8364"/>
        <w:gridCol w:w="22"/>
        <w:gridCol w:w="970"/>
        <w:gridCol w:w="20"/>
        <w:gridCol w:w="1240"/>
      </w:tblGrid>
      <w:tr w:rsidR="00F84002" w:rsidRPr="00663876" w:rsidTr="009B13B7">
        <w:trPr>
          <w:trHeight w:val="863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Pr="006F7757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F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F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6F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Pr="006F7757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Pr="006F7757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Кол-во</w:t>
            </w:r>
            <w:r w:rsidRPr="006F7757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часов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</w:tcPr>
          <w:p w:rsidR="00F84002" w:rsidRPr="00CD45DB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урока, практические умения и навыки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6F7757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6F7757" w:rsidRDefault="0071771D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Прим.</w:t>
            </w:r>
          </w:p>
        </w:tc>
      </w:tr>
      <w:tr w:rsidR="00F84002" w:rsidRPr="00663876" w:rsidTr="009B13B7">
        <w:trPr>
          <w:trHeight w:val="88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F7757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F7757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002" w:rsidRPr="00663876">
        <w:trPr>
          <w:jc w:val="center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F7757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6F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час)</w:t>
            </w:r>
          </w:p>
        </w:tc>
      </w:tr>
      <w:tr w:rsidR="00F84002" w:rsidRPr="00663876" w:rsidTr="009B13B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2E6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F7757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>О чём расскажет учебник. Как работать с учебником.</w:t>
            </w:r>
          </w:p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FB4689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F84002" w:rsidRPr="00663876">
        <w:trPr>
          <w:jc w:val="center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2.</w:t>
            </w:r>
            <w:r w:rsidRPr="00DF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природы и хозяйства России</w:t>
            </w: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 часов)</w:t>
            </w:r>
          </w:p>
        </w:tc>
      </w:tr>
      <w:tr w:rsidR="00640307" w:rsidRPr="00663876" w:rsidTr="0043752B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0307" w:rsidRPr="006F775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2 -8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0307" w:rsidRPr="00D124B2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4B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природы и хозяйства России</w:t>
            </w:r>
            <w:r w:rsidRPr="00D1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Pr="006F7757" w:rsidRDefault="00640307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хозяйства России. Географическое положение России на карте мира. Европейская и Азиатская части России.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Pr="006F7757" w:rsidRDefault="00640307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Pr="00FB4689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С.4-8</w:t>
            </w:r>
          </w:p>
        </w:tc>
      </w:tr>
      <w:tr w:rsidR="00640307" w:rsidRPr="00663876" w:rsidTr="0043752B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Default="00640307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Pr="00663876" w:rsidRDefault="00640307" w:rsidP="00053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  <w:r w:rsidRPr="007D2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Pr="006F7757" w:rsidRDefault="00640307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С.9-11</w:t>
            </w:r>
          </w:p>
        </w:tc>
      </w:tr>
      <w:tr w:rsidR="00640307" w:rsidRPr="00663876" w:rsidTr="0043752B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Default="00640307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их основные месторождения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Pr="006F7757" w:rsidRDefault="00640307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С.11-16</w:t>
            </w:r>
          </w:p>
        </w:tc>
      </w:tr>
      <w:tr w:rsidR="00640307" w:rsidRPr="00663876" w:rsidTr="0043752B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Default="00640307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Водные (гидроэнергетические) ресурсы России, их исполь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Pr="006F7757" w:rsidRDefault="00640307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С.17-22</w:t>
            </w:r>
          </w:p>
        </w:tc>
      </w:tr>
      <w:tr w:rsidR="00640307" w:rsidRPr="00663876" w:rsidTr="0043752B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Default="00640307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России.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Pr="006F7757" w:rsidRDefault="00640307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С.23-24</w:t>
            </w:r>
          </w:p>
        </w:tc>
      </w:tr>
      <w:tr w:rsidR="00640307" w:rsidRPr="00663876" w:rsidTr="0043752B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Default="00640307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основа хозяйства,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отрасли.</w:t>
            </w:r>
            <w:r w:rsidRPr="007D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хозяйство. Его отрасли.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Pr="006F7757" w:rsidRDefault="00640307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С.25-29</w:t>
            </w:r>
          </w:p>
        </w:tc>
      </w:tr>
      <w:tr w:rsidR="00640307" w:rsidRPr="00663876" w:rsidTr="0043752B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Default="00640307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Pr="00663876" w:rsidRDefault="00640307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Экономическое развитие Европейской и Азиатской частей России.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07" w:rsidRPr="006F7757" w:rsidRDefault="00640307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07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С.30-32</w:t>
            </w:r>
          </w:p>
        </w:tc>
      </w:tr>
      <w:tr w:rsidR="00F84002" w:rsidRPr="00663876">
        <w:trPr>
          <w:jc w:val="center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D94387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66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Природные зоны России (26 часов)</w:t>
            </w:r>
          </w:p>
        </w:tc>
      </w:tr>
      <w:tr w:rsidR="00F84002" w:rsidRPr="00663876" w:rsidTr="009B13B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России.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природных зон на территории России. Карта природных зон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С.33-36</w:t>
            </w:r>
          </w:p>
        </w:tc>
      </w:tr>
      <w:tr w:rsidR="00F84002" w:rsidRPr="00663876" w:rsidTr="009B13B7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63876" w:rsidRDefault="00F84002" w:rsidP="00947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карте. Климат.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С.37-40</w:t>
            </w:r>
          </w:p>
        </w:tc>
      </w:tr>
      <w:tr w:rsidR="00F84002" w:rsidRPr="00663876" w:rsidTr="009B13B7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мир. Население и его основные занятия. Северный морской путь.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С.41-4</w:t>
            </w:r>
            <w:r w:rsidR="00640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002" w:rsidRPr="00663876" w:rsidTr="009B13B7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12 15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>Зона тундры</w:t>
            </w:r>
          </w:p>
          <w:p w:rsidR="00F84002" w:rsidRPr="00663876" w:rsidRDefault="00F84002" w:rsidP="009D06F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</w:t>
            </w:r>
            <w:r w:rsidRPr="0066387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ископаемые. Климат. Водоёмы тундры.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С.49</w:t>
            </w:r>
            <w:r w:rsidR="00F84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84002" w:rsidRPr="00663876" w:rsidTr="009B13B7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>Растительный мир. Животный мир.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С.53-57</w:t>
            </w:r>
          </w:p>
        </w:tc>
      </w:tr>
      <w:tr w:rsidR="00F84002" w:rsidRPr="00663876" w:rsidTr="009B13B7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занятия. Города: Мурманск, Нарьян-Мар, Архангельск, Салехард, Норильск, Анадырь.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С.58-64</w:t>
            </w:r>
          </w:p>
        </w:tc>
      </w:tr>
      <w:tr w:rsidR="00F84002" w:rsidRPr="00663876" w:rsidTr="009B13B7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63876" w:rsidRDefault="00F84002" w:rsidP="009D0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Севера. Охрана природы тундры. </w:t>
            </w:r>
            <w:r w:rsidR="0064030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С.65-66</w:t>
            </w:r>
          </w:p>
        </w:tc>
      </w:tr>
      <w:tr w:rsidR="00F84002" w:rsidRPr="00663876" w:rsidTr="003C28FB">
        <w:trPr>
          <w:trHeight w:val="7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16 23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6">
              <w:rPr>
                <w:rFonts w:ascii="Times New Roman" w:hAnsi="Times New Roman" w:cs="Times New Roman"/>
                <w:sz w:val="24"/>
                <w:szCs w:val="24"/>
              </w:rPr>
              <w:t>Лесная зона.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3C2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на карте. Рельеф и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полезные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опаемые.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 Реки, озёра, каналы.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С.67-74</w:t>
            </w:r>
          </w:p>
        </w:tc>
      </w:tr>
      <w:tr w:rsidR="00F84002" w:rsidRPr="00663876" w:rsidTr="003C28FB">
        <w:trPr>
          <w:trHeight w:val="69"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3C2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Растительный мир. Хвой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(тайга)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мешанные и л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иственны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леса.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40307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1108F">
              <w:rPr>
                <w:rFonts w:ascii="Times New Roman" w:hAnsi="Times New Roman" w:cs="Times New Roman"/>
                <w:sz w:val="24"/>
                <w:szCs w:val="24"/>
              </w:rPr>
              <w:t>75-80</w:t>
            </w:r>
          </w:p>
        </w:tc>
      </w:tr>
      <w:tr w:rsidR="00F84002" w:rsidRPr="00663876" w:rsidTr="003C28FB">
        <w:trPr>
          <w:trHeight w:val="69"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905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. Пушные звери.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 и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хозяйство лесной зоны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1108F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С.81-89</w:t>
            </w:r>
          </w:p>
        </w:tc>
      </w:tr>
      <w:tr w:rsidR="00F84002" w:rsidRPr="00663876" w:rsidTr="003C28FB">
        <w:trPr>
          <w:trHeight w:val="69"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905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хозяйство Центральной России. 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Города Центральной России.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1108F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С.90-95</w:t>
            </w:r>
          </w:p>
        </w:tc>
      </w:tr>
      <w:tr w:rsidR="00F84002" w:rsidRPr="00663876" w:rsidTr="003C28FB">
        <w:trPr>
          <w:trHeight w:val="69"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905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хозяйства Северо-Западной России. Города: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Санкт-Петербург, Новгород, Псков, Калининград.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1108F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С.96-100</w:t>
            </w:r>
          </w:p>
        </w:tc>
      </w:tr>
      <w:tr w:rsidR="00F84002" w:rsidRPr="00663876" w:rsidTr="003C28FB">
        <w:trPr>
          <w:trHeight w:val="69"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905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Сибирь.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1108F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101-</w:t>
            </w:r>
            <w:r w:rsidR="000645AA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F84002" w:rsidRPr="00663876" w:rsidTr="003C28FB">
        <w:trPr>
          <w:trHeight w:val="69"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905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0645AA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С.103- 105</w:t>
            </w:r>
          </w:p>
        </w:tc>
      </w:tr>
      <w:tr w:rsidR="00F84002" w:rsidRPr="00663876" w:rsidTr="003C28FB">
        <w:trPr>
          <w:trHeight w:val="69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905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Восток.  Заповедники и заказники лесной зоны. Охрана леса.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0645AA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106- 112</w:t>
            </w:r>
          </w:p>
        </w:tc>
      </w:tr>
      <w:tr w:rsidR="00F84002" w:rsidRPr="00663876" w:rsidTr="003C28FB">
        <w:trPr>
          <w:trHeight w:val="35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24 26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Pr="009B13B7" w:rsidRDefault="00F84002" w:rsidP="009B13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B7">
              <w:rPr>
                <w:rFonts w:ascii="Times New Roman" w:hAnsi="Times New Roman" w:cs="Times New Roman"/>
                <w:sz w:val="24"/>
                <w:szCs w:val="24"/>
              </w:rPr>
              <w:t>Степи. Общая характеристика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663876" w:rsidRDefault="00F84002" w:rsidP="003C2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 и полезные ископаемые. Кли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мат. Реки.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мир. Животный мир.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Хозяйство. Население и его основные занятия.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5AA" w:rsidRDefault="000645AA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С.113- 120 </w:t>
            </w:r>
          </w:p>
          <w:p w:rsidR="000645AA" w:rsidRDefault="000645AA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02" w:rsidRDefault="000645AA" w:rsidP="000645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С.121- 123</w:t>
            </w:r>
          </w:p>
          <w:p w:rsidR="00295594" w:rsidRDefault="00295594" w:rsidP="000645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94" w:rsidRDefault="00295594" w:rsidP="000645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С.124- 130</w:t>
            </w:r>
          </w:p>
        </w:tc>
      </w:tr>
      <w:tr w:rsidR="00F84002" w:rsidRPr="00663876" w:rsidTr="003C28FB">
        <w:trPr>
          <w:trHeight w:val="332"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9B13B7" w:rsidRDefault="00F84002" w:rsidP="009B13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3C2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лесостепной и степной зон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Воронеж, Курск,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Омск</w:t>
            </w:r>
          </w:p>
          <w:p w:rsidR="000645AA" w:rsidRPr="00F50D65" w:rsidRDefault="000645AA" w:rsidP="003C2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02" w:rsidRPr="00663876">
        <w:trPr>
          <w:trHeight w:val="620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Pr="009B13B7" w:rsidRDefault="00F84002" w:rsidP="009B13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F50D65" w:rsidRDefault="00F84002" w:rsidP="003C2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степной зоны: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 Саратов,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Волгоград,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Ростов-на-Дону, Ставрополь,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Краснодар.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Охрана природы зоны степей.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Pr="006F7757" w:rsidRDefault="00F84002" w:rsidP="00CD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02" w:rsidRPr="00663876" w:rsidTr="00053897">
        <w:trPr>
          <w:trHeight w:val="48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27 29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Pr="009B13B7" w:rsidRDefault="00F84002" w:rsidP="009B13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B7">
              <w:rPr>
                <w:rFonts w:ascii="Times New Roman" w:hAnsi="Times New Roman" w:cs="Times New Roman"/>
                <w:sz w:val="24"/>
                <w:szCs w:val="24"/>
              </w:rPr>
              <w:t>Полупустыни и пустыни. Общая характеристика.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663876" w:rsidRDefault="00F84002" w:rsidP="00BD7B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на карте. Рельеф и п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олезные ископаемые. Реки.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F50D65" w:rsidRDefault="00F84002" w:rsidP="00BD7B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Default="00295594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С.131- 134</w:t>
            </w:r>
          </w:p>
        </w:tc>
      </w:tr>
      <w:tr w:rsidR="00F84002" w:rsidRPr="00663876" w:rsidTr="00053897">
        <w:trPr>
          <w:trHeight w:val="485"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9B13B7" w:rsidRDefault="00F84002" w:rsidP="009B13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F50D65" w:rsidRDefault="00F84002" w:rsidP="00BD7B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. Животный мир.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F50D65" w:rsidRDefault="00F84002" w:rsidP="00BD7B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F50D65" w:rsidRDefault="00295594" w:rsidP="00295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С.135- 139</w:t>
            </w:r>
          </w:p>
        </w:tc>
      </w:tr>
      <w:tr w:rsidR="00F84002" w:rsidRPr="00663876" w:rsidTr="00053897">
        <w:trPr>
          <w:trHeight w:val="485"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9B13B7" w:rsidRDefault="00F84002" w:rsidP="009B13B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F50D65" w:rsidRDefault="00F84002" w:rsidP="00BD7B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его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сновные занятия. Города зоны полупустынь и пустынь (Астрахань, Элиста).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F50D65" w:rsidRDefault="00F84002" w:rsidP="00BD7B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F50D65" w:rsidRDefault="00295594" w:rsidP="00295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С.140- 143</w:t>
            </w:r>
          </w:p>
        </w:tc>
      </w:tr>
      <w:tr w:rsidR="00F84002" w:rsidRPr="00663876" w:rsidTr="00053897">
        <w:trPr>
          <w:trHeight w:val="42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30 31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Pr="00BD7BCA" w:rsidRDefault="00F84002" w:rsidP="00BD7BC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A">
              <w:rPr>
                <w:rFonts w:ascii="Times New Roman" w:hAnsi="Times New Roman" w:cs="Times New Roman"/>
                <w:sz w:val="24"/>
                <w:szCs w:val="24"/>
              </w:rPr>
              <w:t>Субтропики. Общая характеристика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663876" w:rsidRDefault="00F84002" w:rsidP="00CD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Положение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карте. Курортное хозяйство. Население и его основные занятия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Default="00295594" w:rsidP="002955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С.144- 1</w:t>
            </w:r>
            <w:r w:rsidR="00622B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84002" w:rsidRPr="00663876" w:rsidTr="00053897">
        <w:trPr>
          <w:trHeight w:val="420"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BD7BCA" w:rsidRDefault="00F84002" w:rsidP="00BD7BC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F50D65" w:rsidRDefault="00F84002" w:rsidP="00CD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Города-ку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softHyphen/>
              <w:t>рорты: Анапа, Геленджик, Туапсе, Сочи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F50D65" w:rsidRDefault="00F84002" w:rsidP="00CD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02" w:rsidRPr="00F50D65" w:rsidRDefault="00295594" w:rsidP="0029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2B5F">
              <w:rPr>
                <w:rFonts w:ascii="Times New Roman" w:hAnsi="Times New Roman" w:cs="Times New Roman"/>
                <w:sz w:val="24"/>
                <w:szCs w:val="24"/>
              </w:rPr>
              <w:t>148- 150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002" w:rsidRPr="00663876" w:rsidTr="00053897">
        <w:trPr>
          <w:trHeight w:val="18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32 34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Pr="00BD7BCA" w:rsidRDefault="00F84002" w:rsidP="00BD7BC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A">
              <w:rPr>
                <w:rFonts w:ascii="Times New Roman" w:hAnsi="Times New Roman" w:cs="Times New Roman"/>
                <w:sz w:val="24"/>
                <w:szCs w:val="24"/>
              </w:rPr>
              <w:t>Высотная поясность в горах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863EF4" w:rsidRDefault="00F84002" w:rsidP="00863E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Положение на карте (Северный Кавказ,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л, Алтай, Саяны). Рельеф и п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олезные ископаемые. Климат.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295594" w:rsidP="002955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С.151-</w:t>
            </w:r>
            <w:r w:rsidR="00622B5F"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</w:p>
        </w:tc>
      </w:tr>
      <w:tr w:rsidR="00F84002" w:rsidRPr="00663876" w:rsidTr="00053897">
        <w:trPr>
          <w:trHeight w:val="185"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</w:tcBorders>
          </w:tcPr>
          <w:p w:rsidR="00F84002" w:rsidRPr="00BD7BCA" w:rsidRDefault="00F84002" w:rsidP="00BD7BC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863E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хозяйства Северного Кавказа.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Урала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22B5F" w:rsidP="002955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С.156- 162</w:t>
            </w:r>
          </w:p>
        </w:tc>
      </w:tr>
      <w:tr w:rsidR="00F84002" w:rsidRPr="00663876" w:rsidTr="00053897">
        <w:trPr>
          <w:trHeight w:val="185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Pr="00BD7BCA" w:rsidRDefault="00F84002" w:rsidP="00BD7BC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02" w:rsidRDefault="00F84002" w:rsidP="00CD2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863E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Алтайские горы. Хозяйство.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основные занятия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Горы Восточной Сибири. Хозяйство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.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основные занятия</w:t>
            </w:r>
            <w:r w:rsidRPr="00F50D65">
              <w:rPr>
                <w:rFonts w:ascii="Times New Roman" w:hAnsi="Times New Roman" w:cs="Times New Roman"/>
                <w:sz w:val="24"/>
                <w:szCs w:val="24"/>
              </w:rPr>
              <w:t>. Города.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F84002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Default="00622B5F" w:rsidP="00CD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С.163- 169</w:t>
            </w:r>
          </w:p>
        </w:tc>
      </w:tr>
      <w:tr w:rsidR="00F84002" w:rsidRPr="00663876">
        <w:trPr>
          <w:jc w:val="center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02" w:rsidRPr="00863EF4" w:rsidRDefault="00F84002" w:rsidP="00863EF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34 часа</w:t>
            </w:r>
          </w:p>
        </w:tc>
      </w:tr>
    </w:tbl>
    <w:p w:rsidR="00F84002" w:rsidRDefault="00F84002" w:rsidP="00CD230F">
      <w:pPr>
        <w:spacing w:line="240" w:lineRule="auto"/>
      </w:pPr>
    </w:p>
    <w:sectPr w:rsidR="00F84002" w:rsidSect="00890025">
      <w:pgSz w:w="16838" w:h="11906" w:orient="landscape"/>
      <w:pgMar w:top="567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98B0E6"/>
    <w:lvl w:ilvl="0">
      <w:numFmt w:val="bullet"/>
      <w:lvlText w:val="*"/>
      <w:lvlJc w:val="left"/>
    </w:lvl>
  </w:abstractNum>
  <w:abstractNum w:abstractNumId="1">
    <w:nsid w:val="1DA73B98"/>
    <w:multiLevelType w:val="hybridMultilevel"/>
    <w:tmpl w:val="01AA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D3C7A"/>
    <w:multiLevelType w:val="hybridMultilevel"/>
    <w:tmpl w:val="C5D6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871CA7"/>
    <w:multiLevelType w:val="hybridMultilevel"/>
    <w:tmpl w:val="BA6EBC0A"/>
    <w:lvl w:ilvl="0" w:tplc="BF6C32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6223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79296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837"/>
    <w:rsid w:val="00015D8A"/>
    <w:rsid w:val="00035474"/>
    <w:rsid w:val="00053897"/>
    <w:rsid w:val="000645AA"/>
    <w:rsid w:val="000A08BD"/>
    <w:rsid w:val="00174139"/>
    <w:rsid w:val="002911E7"/>
    <w:rsid w:val="00295594"/>
    <w:rsid w:val="002B0837"/>
    <w:rsid w:val="00317903"/>
    <w:rsid w:val="003715B9"/>
    <w:rsid w:val="003C28FB"/>
    <w:rsid w:val="003E0355"/>
    <w:rsid w:val="00536C6B"/>
    <w:rsid w:val="0061108F"/>
    <w:rsid w:val="00616BAC"/>
    <w:rsid w:val="00622B5F"/>
    <w:rsid w:val="006232E6"/>
    <w:rsid w:val="00640307"/>
    <w:rsid w:val="00663876"/>
    <w:rsid w:val="006723D1"/>
    <w:rsid w:val="006F7757"/>
    <w:rsid w:val="00700BDA"/>
    <w:rsid w:val="00705F41"/>
    <w:rsid w:val="0071771D"/>
    <w:rsid w:val="00790A7D"/>
    <w:rsid w:val="0079130C"/>
    <w:rsid w:val="007D2DFE"/>
    <w:rsid w:val="0083051D"/>
    <w:rsid w:val="00863EF4"/>
    <w:rsid w:val="00890025"/>
    <w:rsid w:val="0090540E"/>
    <w:rsid w:val="009477DB"/>
    <w:rsid w:val="009B13B7"/>
    <w:rsid w:val="009D06F9"/>
    <w:rsid w:val="00A21AB5"/>
    <w:rsid w:val="00A812C2"/>
    <w:rsid w:val="00B47161"/>
    <w:rsid w:val="00B80FCA"/>
    <w:rsid w:val="00B97259"/>
    <w:rsid w:val="00BD7BCA"/>
    <w:rsid w:val="00CC0BC3"/>
    <w:rsid w:val="00CD230F"/>
    <w:rsid w:val="00CD45DB"/>
    <w:rsid w:val="00D124B2"/>
    <w:rsid w:val="00D77D90"/>
    <w:rsid w:val="00D94387"/>
    <w:rsid w:val="00DC7F6C"/>
    <w:rsid w:val="00DF6199"/>
    <w:rsid w:val="00E17F4E"/>
    <w:rsid w:val="00E90ABA"/>
    <w:rsid w:val="00ED1785"/>
    <w:rsid w:val="00F50D65"/>
    <w:rsid w:val="00F84002"/>
    <w:rsid w:val="00FB4689"/>
    <w:rsid w:val="00FC68EF"/>
    <w:rsid w:val="00FF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1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0837"/>
    <w:pPr>
      <w:ind w:left="720"/>
    </w:pPr>
  </w:style>
  <w:style w:type="paragraph" w:styleId="a4">
    <w:name w:val="Normal (Web)"/>
    <w:basedOn w:val="a"/>
    <w:uiPriority w:val="99"/>
    <w:rsid w:val="00F50D6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1133</Words>
  <Characters>7753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Библиотека</cp:lastModifiedBy>
  <cp:revision>13</cp:revision>
  <dcterms:created xsi:type="dcterms:W3CDTF">2018-12-18T00:36:00Z</dcterms:created>
  <dcterms:modified xsi:type="dcterms:W3CDTF">2019-01-10T06:51:00Z</dcterms:modified>
</cp:coreProperties>
</file>